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23CB" w14:textId="59E4B36B" w:rsidR="006F794D" w:rsidRDefault="00AA5337" w:rsidP="006F794D">
      <w:pPr>
        <w:pStyle w:val="BodyText"/>
        <w:spacing w:before="60" w:beforeAutospacing="0" w:after="60" w:afterAutospacing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PROTOCOL FORM</w:t>
      </w:r>
      <w:r w:rsidR="00E53AF6">
        <w:rPr>
          <w:rFonts w:ascii="Arial" w:hAnsi="Arial" w:cs="Arial"/>
          <w:b/>
          <w:sz w:val="18"/>
          <w:szCs w:val="18"/>
        </w:rPr>
        <w:t xml:space="preserve"> / </w:t>
      </w:r>
      <w:r w:rsidR="006F794D">
        <w:rPr>
          <w:rFonts w:ascii="Arial" w:hAnsi="Arial" w:cs="Arial"/>
          <w:b/>
          <w:sz w:val="18"/>
          <w:szCs w:val="18"/>
        </w:rPr>
        <w:t>RESEARCH DESCRIPTION</w:t>
      </w:r>
    </w:p>
    <w:p w14:paraId="4EBFDB18" w14:textId="77777777" w:rsidR="00623DC7" w:rsidRDefault="00623DC7" w:rsidP="006F794D">
      <w:pPr>
        <w:pStyle w:val="BodyText"/>
        <w:spacing w:before="60" w:beforeAutospacing="0" w:after="60" w:afterAutospacing="0"/>
        <w:jc w:val="center"/>
        <w:rPr>
          <w:rFonts w:ascii="Arial" w:hAnsi="Arial" w:cs="Arial"/>
          <w:b/>
          <w:sz w:val="18"/>
          <w:szCs w:val="18"/>
        </w:rPr>
      </w:pPr>
    </w:p>
    <w:p w14:paraId="31450057" w14:textId="77777777" w:rsidR="00CD4F17" w:rsidRPr="006F794D" w:rsidRDefault="00CD4F1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F3F3F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an item does not apply to your research project, indicate that the question is "</w:t>
      </w:r>
      <w:r>
        <w:rPr>
          <w:rFonts w:ascii="Arial" w:hAnsi="Arial" w:cs="Arial"/>
          <w:b/>
          <w:sz w:val="18"/>
          <w:szCs w:val="18"/>
        </w:rPr>
        <w:t>not applicable</w:t>
      </w:r>
      <w:r w:rsidR="006F794D">
        <w:rPr>
          <w:rFonts w:ascii="Arial" w:hAnsi="Arial" w:cs="Arial"/>
          <w:sz w:val="18"/>
          <w:szCs w:val="18"/>
        </w:rPr>
        <w:t>” – do not leave sections blank</w:t>
      </w:r>
    </w:p>
    <w:p w14:paraId="3F2AE6BE" w14:textId="77777777" w:rsidR="00CD4F17" w:rsidRDefault="00CD4F1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F3F3F3"/>
        <w:rPr>
          <w:rFonts w:ascii="Arial" w:hAnsi="Arial" w:cs="Arial"/>
          <w:sz w:val="18"/>
          <w:szCs w:val="18"/>
        </w:rPr>
      </w:pPr>
    </w:p>
    <w:p w14:paraId="6BE2D865" w14:textId="77777777" w:rsidR="00CD4F17" w:rsidRDefault="00CD4F1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F3F3F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Click once on the highlighted entry in each box to provide your response.</w:t>
      </w:r>
      <w:r>
        <w:rPr>
          <w:rFonts w:ascii="Arial" w:hAnsi="Arial" w:cs="Arial"/>
          <w:sz w:val="18"/>
          <w:szCs w:val="18"/>
        </w:rPr>
        <w:t xml:space="preserve">  Click the item number/letter</w:t>
      </w:r>
      <w:r w:rsidR="0089326A">
        <w:rPr>
          <w:rFonts w:ascii="Arial" w:hAnsi="Arial" w:cs="Arial"/>
          <w:sz w:val="18"/>
          <w:szCs w:val="18"/>
        </w:rPr>
        <w:t xml:space="preserve"> or word,</w:t>
      </w:r>
      <w:r>
        <w:rPr>
          <w:rFonts w:ascii="Arial" w:hAnsi="Arial" w:cs="Arial"/>
          <w:sz w:val="18"/>
          <w:szCs w:val="18"/>
        </w:rPr>
        <w:t xml:space="preserve"> </w:t>
      </w:r>
      <w:r w:rsidR="0089326A">
        <w:rPr>
          <w:rFonts w:ascii="Arial" w:hAnsi="Arial" w:cs="Arial"/>
          <w:sz w:val="18"/>
          <w:szCs w:val="18"/>
        </w:rPr>
        <w:t xml:space="preserve">if hyperlinked, </w:t>
      </w:r>
      <w:r>
        <w:rPr>
          <w:rFonts w:ascii="Arial" w:hAnsi="Arial" w:cs="Arial"/>
          <w:sz w:val="18"/>
          <w:szCs w:val="18"/>
        </w:rPr>
        <w:t xml:space="preserve">for detailed instructions for that question.  If your response requires inserting a table, picture, </w:t>
      </w:r>
      <w:proofErr w:type="spellStart"/>
      <w:r>
        <w:rPr>
          <w:rFonts w:ascii="Arial" w:hAnsi="Arial" w:cs="Arial"/>
          <w:sz w:val="18"/>
          <w:szCs w:val="18"/>
        </w:rPr>
        <w:t>etc</w:t>
      </w:r>
      <w:proofErr w:type="spellEnd"/>
      <w:r>
        <w:rPr>
          <w:rFonts w:ascii="Arial" w:hAnsi="Arial" w:cs="Arial"/>
          <w:sz w:val="18"/>
          <w:szCs w:val="18"/>
        </w:rPr>
        <w:t xml:space="preserve">, you </w:t>
      </w:r>
      <w:r w:rsidR="004B62AB"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z w:val="18"/>
          <w:szCs w:val="18"/>
        </w:rPr>
        <w:t xml:space="preserve"> need to first delete the box that surrounds the answer and then insert your table or other special document.</w:t>
      </w:r>
    </w:p>
    <w:p w14:paraId="78947E91" w14:textId="77777777" w:rsidR="00CD4F17" w:rsidRDefault="00CD4F17">
      <w:pPr>
        <w:rPr>
          <w:rFonts w:ascii="Arial" w:hAnsi="Arial" w:cs="Arial"/>
          <w:sz w:val="18"/>
          <w:szCs w:val="18"/>
        </w:rPr>
      </w:pPr>
      <w:bookmarkStart w:id="0" w:name="top"/>
      <w:bookmarkEnd w:id="0"/>
    </w:p>
    <w:p w14:paraId="6EC2C0F2" w14:textId="77777777" w:rsidR="00CD4F17" w:rsidRDefault="00CD4F1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2"/>
      </w:tblGrid>
      <w:tr w:rsidR="00B17470" w14:paraId="1E8D2DB6" w14:textId="77777777" w:rsidTr="00B17470">
        <w:tc>
          <w:tcPr>
            <w:tcW w:w="10728" w:type="dxa"/>
            <w:shd w:val="clear" w:color="auto" w:fill="C8E6FF"/>
          </w:tcPr>
          <w:p w14:paraId="40710743" w14:textId="77777777" w:rsidR="00B17470" w:rsidRPr="00B17470" w:rsidRDefault="00B17470" w:rsidP="00B174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 </w:t>
            </w:r>
            <w:bookmarkStart w:id="1" w:name="II4AaPurpose"/>
            <w:r>
              <w:rPr>
                <w:rFonts w:ascii="Arial" w:hAnsi="Arial" w:cs="Arial"/>
                <w:b/>
                <w:sz w:val="18"/>
                <w:szCs w:val="18"/>
              </w:rPr>
              <w:t>Purpose and objectives</w:t>
            </w:r>
            <w:bookmarkEnd w:id="1"/>
            <w:r>
              <w:rPr>
                <w:rFonts w:ascii="Arial" w:hAnsi="Arial" w:cs="Arial"/>
                <w:b/>
                <w:sz w:val="18"/>
                <w:szCs w:val="18"/>
              </w:rPr>
              <w:t xml:space="preserve">.        </w:t>
            </w:r>
            <w:r w:rsidRPr="00B1747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Pr="00B17470">
              <w:rPr>
                <w:rFonts w:ascii="Arial" w:hAnsi="Arial" w:cs="Arial"/>
                <w:i/>
                <w:sz w:val="18"/>
                <w:szCs w:val="18"/>
              </w:rPr>
              <w:t xml:space="preserve">List </w:t>
            </w:r>
            <w:r w:rsidR="00623DC7">
              <w:rPr>
                <w:rFonts w:ascii="Arial" w:hAnsi="Arial" w:cs="Arial"/>
                <w:i/>
                <w:sz w:val="18"/>
                <w:szCs w:val="18"/>
              </w:rPr>
              <w:t>the</w:t>
            </w:r>
            <w:r w:rsidRPr="00B17470">
              <w:rPr>
                <w:rFonts w:ascii="Arial" w:hAnsi="Arial" w:cs="Arial"/>
                <w:i/>
                <w:sz w:val="18"/>
                <w:szCs w:val="18"/>
              </w:rPr>
              <w:t xml:space="preserve"> purpose and objectives:</w:t>
            </w:r>
          </w:p>
          <w:p w14:paraId="4B307F37" w14:textId="77777777" w:rsidR="00B17470" w:rsidRDefault="00B174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2" w:name="Purpose"/>
      <w:tr w:rsidR="00CD4F17" w14:paraId="31B062E4" w14:textId="77777777">
        <w:tc>
          <w:tcPr>
            <w:tcW w:w="10728" w:type="dxa"/>
          </w:tcPr>
          <w:p w14:paraId="291F5298" w14:textId="77777777" w:rsidR="00CD4F17" w:rsidRDefault="00D33C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urpose"/>
                  <w:enabled/>
                  <w:calcOnExit w:val="0"/>
                  <w:textInput>
                    <w:default w:val="Insert purpose, objectives and research questions/hypotheses here.  If you cut and paste from another document, make sure the excerpted material answers the question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Insert purpose, objectives and research questions/hypotheses here.  If you cut and paste from another document, make sure the excerpted material answers the question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56CE9E37" w14:textId="77777777" w:rsidR="00CD4F17" w:rsidRDefault="00CD4F17">
      <w:pPr>
        <w:rPr>
          <w:rFonts w:ascii="Arial" w:hAnsi="Arial" w:cs="Arial"/>
          <w:sz w:val="18"/>
          <w:szCs w:val="18"/>
        </w:rPr>
      </w:pPr>
    </w:p>
    <w:p w14:paraId="4F989891" w14:textId="77777777" w:rsidR="00CD4F17" w:rsidRDefault="00CD4F1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8E6FF"/>
        <w:tblLook w:val="01E0" w:firstRow="1" w:lastRow="1" w:firstColumn="1" w:lastColumn="1" w:noHBand="0" w:noVBand="0"/>
      </w:tblPr>
      <w:tblGrid>
        <w:gridCol w:w="265"/>
        <w:gridCol w:w="10237"/>
      </w:tblGrid>
      <w:tr w:rsidR="004A70CD" w:rsidRPr="00116F77" w14:paraId="4CA98B52" w14:textId="77777777" w:rsidTr="00D35DC9">
        <w:tc>
          <w:tcPr>
            <w:tcW w:w="10502" w:type="dxa"/>
            <w:gridSpan w:val="2"/>
            <w:shd w:val="clear" w:color="auto" w:fill="C8E6FF"/>
          </w:tcPr>
          <w:p w14:paraId="2C21E4CB" w14:textId="77777777" w:rsidR="004A70CD" w:rsidRPr="00116F77" w:rsidRDefault="004A70CD" w:rsidP="00116F7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116F77">
              <w:rPr>
                <w:rFonts w:ascii="Arial" w:hAnsi="Arial" w:cs="Arial"/>
                <w:b/>
                <w:sz w:val="18"/>
                <w:szCs w:val="18"/>
              </w:rPr>
              <w:t xml:space="preserve">2.  </w:t>
            </w:r>
            <w:bookmarkStart w:id="3" w:name="II4AbScientificScholarlyRationale"/>
            <w:r w:rsidRPr="00116F77">
              <w:rPr>
                <w:rFonts w:ascii="Arial" w:hAnsi="Arial" w:cs="Arial"/>
                <w:b/>
                <w:sz w:val="18"/>
                <w:szCs w:val="18"/>
              </w:rPr>
              <w:t>Background</w:t>
            </w:r>
            <w:bookmarkEnd w:id="3"/>
            <w:r w:rsidRPr="00116F7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B530BBA" w14:textId="77777777" w:rsidR="00766024" w:rsidRPr="00CD0D5E" w:rsidRDefault="004A70CD" w:rsidP="00CD0D5E">
            <w:pPr>
              <w:pStyle w:val="ListParagraph"/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D0D5E">
              <w:rPr>
                <w:rFonts w:ascii="Arial" w:hAnsi="Arial" w:cs="Arial"/>
                <w:sz w:val="18"/>
                <w:szCs w:val="18"/>
              </w:rPr>
              <w:t>Describe past experimental and/or clinical findings leading to the formulation of your study.</w:t>
            </w:r>
            <w:r w:rsidR="00766024" w:rsidRPr="00CD0D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0D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F59917" w14:textId="77777777" w:rsidR="00766024" w:rsidRPr="00CD0D5E" w:rsidRDefault="004A70CD" w:rsidP="00CD0D5E">
            <w:pPr>
              <w:pStyle w:val="ListParagraph"/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D0D5E">
              <w:rPr>
                <w:rFonts w:ascii="Arial" w:hAnsi="Arial" w:cs="Arial"/>
                <w:sz w:val="18"/>
                <w:szCs w:val="18"/>
              </w:rPr>
              <w:t xml:space="preserve">For research involving investigational drugs, describe the previously conducted animal and human studies.  </w:t>
            </w:r>
          </w:p>
          <w:p w14:paraId="07FEDBE1" w14:textId="77777777" w:rsidR="00766024" w:rsidRPr="00CD0D5E" w:rsidRDefault="004A70CD" w:rsidP="00CD0D5E">
            <w:pPr>
              <w:pStyle w:val="ListParagraph"/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D0D5E">
              <w:rPr>
                <w:rFonts w:ascii="Arial" w:hAnsi="Arial" w:cs="Arial"/>
                <w:sz w:val="18"/>
                <w:szCs w:val="18"/>
              </w:rPr>
              <w:t xml:space="preserve">For research that involves FDA approved drugs or devices, describe the FDA approved uses of this drug/device in relation to your protocol.  </w:t>
            </w:r>
          </w:p>
          <w:p w14:paraId="5745F604" w14:textId="77777777" w:rsidR="00766024" w:rsidRPr="00CD0D5E" w:rsidRDefault="004A70CD" w:rsidP="00CD0D5E">
            <w:pPr>
              <w:pStyle w:val="ListParagraph"/>
              <w:numPr>
                <w:ilvl w:val="0"/>
                <w:numId w:val="8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D0D5E">
              <w:rPr>
                <w:rFonts w:ascii="Arial" w:hAnsi="Arial" w:cs="Arial"/>
                <w:sz w:val="18"/>
                <w:szCs w:val="18"/>
              </w:rPr>
              <w:t xml:space="preserve">Attach a copy of the approved labeling as a product package insert or from the Physician’s Desk Reference.  </w:t>
            </w:r>
          </w:p>
          <w:p w14:paraId="3E960205" w14:textId="77777777" w:rsidR="00CD0D5E" w:rsidRPr="00116F77" w:rsidRDefault="00CD0D5E" w:rsidP="00CD0D5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16F77">
              <w:rPr>
                <w:rFonts w:ascii="Arial" w:hAnsi="Arial" w:cs="Arial"/>
                <w:sz w:val="18"/>
                <w:szCs w:val="18"/>
                <w:u w:val="single"/>
              </w:rPr>
              <w:t>You may reference sponsor’s full protocol or grant application (section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number and/or title</w:t>
            </w:r>
            <w:r w:rsidRPr="00116F77">
              <w:rPr>
                <w:rFonts w:ascii="Arial" w:hAnsi="Arial" w:cs="Arial"/>
                <w:sz w:val="18"/>
                <w:szCs w:val="18"/>
                <w:u w:val="single"/>
              </w:rPr>
              <w:t>) or if none, ensure background includes references.</w:t>
            </w:r>
          </w:p>
          <w:p w14:paraId="1BD85CA6" w14:textId="77777777" w:rsidR="00CD0D5E" w:rsidRDefault="00CD0D5E" w:rsidP="00CD0D5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5667162F" w14:textId="77777777" w:rsidR="00CD0D5E" w:rsidRPr="00B00885" w:rsidRDefault="00CD0D5E" w:rsidP="00CD0D5E">
            <w:pPr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00885">
              <w:rPr>
                <w:rFonts w:ascii="Arial" w:hAnsi="Arial" w:cs="Arial"/>
                <w:sz w:val="18"/>
                <w:szCs w:val="18"/>
                <w:u w:val="single"/>
              </w:rPr>
              <w:t>Please respond to all components of this item, or clearly indicate which components are not applicable.</w:t>
            </w:r>
          </w:p>
          <w:p w14:paraId="2822732F" w14:textId="77777777" w:rsidR="004A70CD" w:rsidRPr="00116F77" w:rsidRDefault="004A70CD" w:rsidP="00116F7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70CD" w14:paraId="3EE85B2A" w14:textId="77777777" w:rsidTr="00D3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265" w:type="dxa"/>
        </w:trPr>
        <w:tc>
          <w:tcPr>
            <w:tcW w:w="10237" w:type="dxa"/>
            <w:shd w:val="clear" w:color="auto" w:fill="C8E6FF"/>
            <w:vAlign w:val="center"/>
          </w:tcPr>
          <w:p w14:paraId="1F5299F0" w14:textId="77777777" w:rsidR="004A70CD" w:rsidRPr="00766024" w:rsidRDefault="004A70CD" w:rsidP="00D33C9B">
            <w:pPr>
              <w:numPr>
                <w:ilvl w:val="0"/>
                <w:numId w:val="4"/>
              </w:numPr>
              <w:spacing w:before="6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766024">
              <w:rPr>
                <w:rFonts w:ascii="Arial" w:hAnsi="Arial" w:cs="Arial"/>
                <w:b/>
                <w:sz w:val="18"/>
                <w:szCs w:val="18"/>
              </w:rPr>
              <w:t>Background</w:t>
            </w:r>
          </w:p>
        </w:tc>
      </w:tr>
      <w:tr w:rsidR="00CD4F17" w14:paraId="19F6D93A" w14:textId="77777777" w:rsidTr="00D35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265" w:type="dxa"/>
          <w:trHeight w:val="432"/>
        </w:trPr>
        <w:tc>
          <w:tcPr>
            <w:tcW w:w="10237" w:type="dxa"/>
          </w:tcPr>
          <w:p w14:paraId="72FE1EF7" w14:textId="77777777" w:rsidR="00CD4F17" w:rsidRDefault="00D35DC9" w:rsidP="00E46B2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ackground"/>
                  <w:enabled/>
                  <w:calcOnExit w:val="0"/>
                  <w:textInput>
                    <w:default w:val="Describe here or you may reference sponsor protocol or grant application by section"/>
                  </w:textInput>
                </w:ffData>
              </w:fldChar>
            </w:r>
            <w:bookmarkStart w:id="4" w:name="Background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Describe here or you may reference sponsor protocol or grant application by section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DF84456" w14:textId="77777777" w:rsidR="00766024" w:rsidRDefault="00766024" w:rsidP="0076602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7"/>
      </w:tblGrid>
      <w:tr w:rsidR="00EC3653" w14:paraId="6345A80D" w14:textId="77777777" w:rsidTr="00D35DC9">
        <w:tc>
          <w:tcPr>
            <w:tcW w:w="10237" w:type="dxa"/>
            <w:shd w:val="clear" w:color="auto" w:fill="C8E6FF"/>
            <w:vAlign w:val="center"/>
          </w:tcPr>
          <w:p w14:paraId="28626EE9" w14:textId="77777777" w:rsidR="00EC3653" w:rsidRPr="00EC3653" w:rsidRDefault="00EC3653" w:rsidP="008A4CA8">
            <w:pPr>
              <w:numPr>
                <w:ilvl w:val="0"/>
                <w:numId w:val="4"/>
              </w:numPr>
              <w:spacing w:before="6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EC3653">
              <w:rPr>
                <w:rFonts w:ascii="Arial" w:hAnsi="Arial" w:cs="Arial"/>
                <w:b/>
                <w:sz w:val="18"/>
                <w:szCs w:val="18"/>
              </w:rPr>
              <w:t>Current practice</w:t>
            </w:r>
          </w:p>
        </w:tc>
      </w:tr>
      <w:tr w:rsidR="00830815" w14:paraId="591BC321" w14:textId="77777777" w:rsidTr="00D35DC9">
        <w:trPr>
          <w:trHeight w:val="432"/>
        </w:trPr>
        <w:tc>
          <w:tcPr>
            <w:tcW w:w="10237" w:type="dxa"/>
          </w:tcPr>
          <w:p w14:paraId="024CD889" w14:textId="180067CD" w:rsidR="00830815" w:rsidRDefault="00CD0D5E" w:rsidP="00E46B2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ly for research involving a treatment intervention, describe the current local practice - what are the alternative treatments or procedures?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Only for research involving a treatment intervention, describe the current local practice - what are the alternative treatments or procedures?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665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919AE26" w14:textId="77777777" w:rsidR="00830815" w:rsidRDefault="00830815" w:rsidP="00830815">
      <w:pPr>
        <w:rPr>
          <w:rFonts w:ascii="Arial" w:hAnsi="Arial" w:cs="Arial"/>
          <w:sz w:val="18"/>
          <w:szCs w:val="18"/>
        </w:rPr>
      </w:pPr>
    </w:p>
    <w:p w14:paraId="093A942A" w14:textId="77777777" w:rsidR="00CD4F17" w:rsidRDefault="00CD4F17" w:rsidP="00796232">
      <w:pPr>
        <w:keepNext/>
        <w:keepLines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8E6FF"/>
        <w:tblLook w:val="01E0" w:firstRow="1" w:lastRow="1" w:firstColumn="1" w:lastColumn="1" w:noHBand="0" w:noVBand="0"/>
      </w:tblPr>
      <w:tblGrid>
        <w:gridCol w:w="10502"/>
      </w:tblGrid>
      <w:tr w:rsidR="00EC3653" w:rsidRPr="00116F77" w14:paraId="14F7206D" w14:textId="77777777" w:rsidTr="00116F77">
        <w:tc>
          <w:tcPr>
            <w:tcW w:w="10728" w:type="dxa"/>
            <w:tcBorders>
              <w:bottom w:val="single" w:sz="4" w:space="0" w:color="000000"/>
            </w:tcBorders>
            <w:shd w:val="clear" w:color="auto" w:fill="C8E6FF"/>
          </w:tcPr>
          <w:p w14:paraId="2752D71E" w14:textId="77777777" w:rsidR="00EC3653" w:rsidRPr="00116F77" w:rsidRDefault="00EC3653" w:rsidP="00116F77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116F77">
              <w:rPr>
                <w:rFonts w:ascii="Arial" w:hAnsi="Arial" w:cs="Arial"/>
                <w:b/>
                <w:sz w:val="18"/>
                <w:szCs w:val="18"/>
              </w:rPr>
              <w:t xml:space="preserve">3.  Study Design. </w:t>
            </w:r>
          </w:p>
          <w:p w14:paraId="301354CB" w14:textId="77777777" w:rsidR="00EC3653" w:rsidRPr="00116F77" w:rsidRDefault="00EC3653" w:rsidP="00116F7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116F77">
              <w:rPr>
                <w:rFonts w:ascii="Arial" w:hAnsi="Arial" w:cs="Arial"/>
                <w:sz w:val="18"/>
                <w:szCs w:val="18"/>
              </w:rPr>
              <w:t>Describe the study design (e.g., single/double blind, parallel, crossover, etc.)  Consider inserting a scheme to visually present the study design.</w:t>
            </w:r>
          </w:p>
          <w:p w14:paraId="70A8C0BE" w14:textId="77777777" w:rsidR="00EC3653" w:rsidRPr="00116F77" w:rsidRDefault="00EC3653" w:rsidP="00116F77">
            <w:pPr>
              <w:keepNext/>
              <w:keepLines/>
              <w:spacing w:beforeLines="60" w:before="144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5" w:name="Design"/>
      <w:tr w:rsidR="00E46B2E" w:rsidRPr="00116F77" w14:paraId="106B639B" w14:textId="77777777" w:rsidTr="00116F77">
        <w:tc>
          <w:tcPr>
            <w:tcW w:w="10728" w:type="dxa"/>
            <w:shd w:val="clear" w:color="auto" w:fill="auto"/>
          </w:tcPr>
          <w:p w14:paraId="67A3C28C" w14:textId="77777777" w:rsidR="00E46B2E" w:rsidRPr="00116F77" w:rsidRDefault="00FB69A0" w:rsidP="00116F77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  <w:r w:rsidRPr="00116F7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esign"/>
                  <w:enabled/>
                  <w:calcOnExit w:val="0"/>
                  <w:textInput>
                    <w:default w:val="Describe here.  If you cut and paste from sponsor's protocol or grant application make sure the excerpted material answers the question"/>
                  </w:textInput>
                </w:ffData>
              </w:fldChar>
            </w:r>
            <w:r w:rsidRPr="00116F7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16F77">
              <w:rPr>
                <w:rFonts w:ascii="Arial" w:hAnsi="Arial" w:cs="Arial"/>
                <w:sz w:val="18"/>
                <w:szCs w:val="18"/>
              </w:rPr>
            </w:r>
            <w:r w:rsidRPr="00116F7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6F77">
              <w:rPr>
                <w:rFonts w:ascii="Arial" w:hAnsi="Arial" w:cs="Arial"/>
                <w:noProof/>
                <w:sz w:val="18"/>
                <w:szCs w:val="18"/>
              </w:rPr>
              <w:t>Describe here.  If you cut and paste from sponsor's protocol or grant application make sure the excerpted material answers the question</w:t>
            </w:r>
            <w:r w:rsidRPr="00116F7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2D8F69F" w14:textId="77777777" w:rsidR="00CD4F17" w:rsidRDefault="00CD4F17">
      <w:pPr>
        <w:rPr>
          <w:rFonts w:ascii="Arial" w:hAnsi="Arial" w:cs="Arial"/>
          <w:sz w:val="18"/>
          <w:szCs w:val="18"/>
        </w:rPr>
      </w:pPr>
    </w:p>
    <w:p w14:paraId="5879E5E9" w14:textId="77777777" w:rsidR="00CD4F17" w:rsidRDefault="00CD4F17" w:rsidP="00796232">
      <w:pPr>
        <w:keepNext/>
        <w:keepLines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2"/>
      </w:tblGrid>
      <w:tr w:rsidR="002C14D4" w14:paraId="65C462C9" w14:textId="77777777" w:rsidTr="002C14D4">
        <w:trPr>
          <w:trHeight w:val="432"/>
        </w:trPr>
        <w:tc>
          <w:tcPr>
            <w:tcW w:w="10728" w:type="dxa"/>
            <w:tcBorders>
              <w:bottom w:val="single" w:sz="4" w:space="0" w:color="auto"/>
            </w:tcBorders>
            <w:shd w:val="clear" w:color="auto" w:fill="C8E6FF"/>
            <w:vAlign w:val="center"/>
          </w:tcPr>
          <w:p w14:paraId="577605AB" w14:textId="77777777" w:rsidR="002C14D4" w:rsidRDefault="00FB4FA4" w:rsidP="00796232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C14D4">
              <w:rPr>
                <w:rFonts w:ascii="Arial" w:hAnsi="Arial" w:cs="Arial"/>
                <w:b/>
                <w:sz w:val="18"/>
                <w:szCs w:val="18"/>
              </w:rPr>
              <w:t xml:space="preserve">.  Research Plan / </w:t>
            </w:r>
            <w:r w:rsidR="00A00346">
              <w:rPr>
                <w:rFonts w:ascii="Arial" w:hAnsi="Arial" w:cs="Arial"/>
                <w:b/>
                <w:sz w:val="18"/>
                <w:szCs w:val="18"/>
              </w:rPr>
              <w:t xml:space="preserve">Description of the Research </w:t>
            </w:r>
            <w:r w:rsidR="002C14D4">
              <w:rPr>
                <w:rFonts w:ascii="Arial" w:hAnsi="Arial" w:cs="Arial"/>
                <w:b/>
                <w:sz w:val="18"/>
                <w:szCs w:val="18"/>
              </w:rPr>
              <w:t xml:space="preserve">Methods:  </w:t>
            </w:r>
          </w:p>
        </w:tc>
      </w:tr>
      <w:tr w:rsidR="0029788C" w14:paraId="135D1EFF" w14:textId="77777777" w:rsidTr="002C14D4">
        <w:tc>
          <w:tcPr>
            <w:tcW w:w="10728" w:type="dxa"/>
            <w:shd w:val="clear" w:color="auto" w:fill="C8E6FF"/>
          </w:tcPr>
          <w:p w14:paraId="3A0EA7EA" w14:textId="77777777" w:rsidR="00A00346" w:rsidRDefault="00FB4FA4" w:rsidP="002C14D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E284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55C0A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AC19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55C0A" w:rsidRPr="00413BBB">
              <w:rPr>
                <w:rFonts w:ascii="Arial" w:hAnsi="Arial" w:cs="Arial"/>
                <w:sz w:val="18"/>
                <w:szCs w:val="18"/>
              </w:rPr>
              <w:t xml:space="preserve">Provide a </w:t>
            </w:r>
            <w:r w:rsidR="00C55C0A" w:rsidRPr="00155FA4">
              <w:rPr>
                <w:rFonts w:ascii="Arial" w:hAnsi="Arial" w:cs="Arial"/>
                <w:b/>
                <w:sz w:val="18"/>
                <w:szCs w:val="18"/>
              </w:rPr>
              <w:t>comprehensive narrative</w:t>
            </w:r>
            <w:r w:rsidR="00C55C0A" w:rsidRPr="00413BBB">
              <w:rPr>
                <w:rFonts w:ascii="Arial" w:hAnsi="Arial" w:cs="Arial"/>
                <w:sz w:val="18"/>
                <w:szCs w:val="18"/>
              </w:rPr>
              <w:t xml:space="preserve"> describing the </w:t>
            </w:r>
            <w:r w:rsidR="00C55C0A" w:rsidRPr="00155FA4">
              <w:rPr>
                <w:rFonts w:ascii="Arial" w:hAnsi="Arial" w:cs="Arial"/>
                <w:b/>
                <w:sz w:val="18"/>
                <w:szCs w:val="18"/>
              </w:rPr>
              <w:t>research methods</w:t>
            </w:r>
            <w:r w:rsidR="00C55C0A" w:rsidRPr="00413BBB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4688D21F" w14:textId="77777777" w:rsidR="00CD0D5E" w:rsidRDefault="00CD0D5E" w:rsidP="00CD0D5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1) 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Provide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order in which tests/procedures will be performed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9F1C2CF" w14:textId="77777777" w:rsidR="00CD0D5E" w:rsidRDefault="00CD0D5E" w:rsidP="00CD0D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2) Provide 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155FA4">
              <w:rPr>
                <w:rFonts w:ascii="Arial" w:hAnsi="Arial" w:cs="Arial"/>
                <w:b/>
                <w:sz w:val="18"/>
                <w:szCs w:val="18"/>
              </w:rPr>
              <w:t>setting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 for these events and a description of the </w:t>
            </w:r>
            <w:r w:rsidRPr="00155FA4">
              <w:rPr>
                <w:rFonts w:ascii="Arial" w:hAnsi="Arial" w:cs="Arial"/>
                <w:b/>
                <w:sz w:val="18"/>
                <w:szCs w:val="18"/>
              </w:rPr>
              <w:t>methods used to protect privacy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 during the study.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CB46FC" w14:textId="77777777" w:rsidR="00CD0D5E" w:rsidRDefault="00CD0D5E" w:rsidP="00CD0D5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3) Provide the </w:t>
            </w:r>
            <w:r w:rsidRPr="00155FA4">
              <w:rPr>
                <w:rFonts w:ascii="Arial" w:hAnsi="Arial" w:cs="Arial"/>
                <w:b/>
                <w:sz w:val="18"/>
                <w:szCs w:val="18"/>
              </w:rPr>
              <w:t>plan for data analysis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(i</w:t>
            </w:r>
            <w:r w:rsidRPr="00413BBB">
              <w:rPr>
                <w:rFonts w:ascii="Arial" w:hAnsi="Arial" w:cs="Arial"/>
                <w:sz w:val="18"/>
                <w:szCs w:val="18"/>
              </w:rPr>
              <w:t xml:space="preserve">nclude as applicable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155FA4">
              <w:rPr>
                <w:rFonts w:ascii="Arial" w:hAnsi="Arial" w:cs="Arial"/>
                <w:b/>
                <w:sz w:val="18"/>
                <w:szCs w:val="18"/>
              </w:rPr>
              <w:t>sample size calculation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36EE57A" w14:textId="77777777" w:rsidR="00CD0D5E" w:rsidRDefault="00CD0D5E" w:rsidP="00CD0D5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662813" w14:textId="77777777" w:rsidR="00CD0D5E" w:rsidRPr="002D19EC" w:rsidRDefault="00CD0D5E" w:rsidP="00CD0D5E">
            <w:pPr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D19EC">
              <w:rPr>
                <w:rFonts w:ascii="Arial" w:hAnsi="Arial" w:cs="Arial"/>
                <w:sz w:val="18"/>
                <w:szCs w:val="18"/>
                <w:u w:val="single"/>
              </w:rPr>
              <w:t>Please respond to all components of this item, or clearly indicate which components are not applicable.</w:t>
            </w:r>
          </w:p>
          <w:p w14:paraId="554A02E0" w14:textId="7E315B4F" w:rsidR="0029788C" w:rsidRDefault="0029788C" w:rsidP="00AC19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F17" w14:paraId="76D2989B" w14:textId="77777777" w:rsidTr="00C55C0A">
        <w:trPr>
          <w:trHeight w:val="1440"/>
        </w:trPr>
        <w:tc>
          <w:tcPr>
            <w:tcW w:w="10728" w:type="dxa"/>
          </w:tcPr>
          <w:p w14:paraId="767AEB62" w14:textId="77777777" w:rsidR="00ED54C4" w:rsidRDefault="00ED54C4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64A50B21" w14:textId="77777777" w:rsidR="00ED54C4" w:rsidRDefault="00344427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be the order in which test/procedures will be performed and a description of the setting here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[Describe the order in which test/procedures will be performed and a description of the setting here]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AA8ECFF" w14:textId="77777777" w:rsidR="00ED54C4" w:rsidRDefault="00ED54C4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2D98BDB7" w14:textId="77777777" w:rsidR="00ED54C4" w:rsidRDefault="00ED54C4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be the plan for data analysis here - address anayalysis for each specific aim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[Describe the plan for data analysis here - address anayalysis for each specific aim]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B2EF78" w14:textId="77777777" w:rsidR="00ED54C4" w:rsidRDefault="00ED54C4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0699AE35" w14:textId="77777777" w:rsidR="00ED54C4" w:rsidRDefault="009348F5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scribe the rationale for determining sample size here]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[Describe the rationale for determining sample size here]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BCD20A" w14:textId="77777777" w:rsidR="00ED54C4" w:rsidRDefault="00ED54C4" w:rsidP="0082447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355D63" w14:textId="77777777" w:rsidR="00CD4F17" w:rsidRDefault="00CD4F17">
      <w:pPr>
        <w:rPr>
          <w:rFonts w:ascii="Arial" w:hAnsi="Arial" w:cs="Arial"/>
          <w:sz w:val="18"/>
          <w:szCs w:val="18"/>
        </w:rPr>
      </w:pPr>
    </w:p>
    <w:p w14:paraId="024C41D0" w14:textId="77777777" w:rsidR="00747192" w:rsidRPr="005A30DF" w:rsidRDefault="00747192" w:rsidP="00796232">
      <w:pPr>
        <w:keepNext/>
        <w:keepLines/>
        <w:rPr>
          <w:rFonts w:ascii="Arial" w:hAnsi="Arial" w:cs="Arial"/>
          <w:sz w:val="18"/>
          <w:szCs w:val="1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6401"/>
        <w:gridCol w:w="1696"/>
        <w:gridCol w:w="10"/>
        <w:gridCol w:w="1687"/>
      </w:tblGrid>
      <w:tr w:rsidR="005A30DF" w:rsidRPr="0082447D" w14:paraId="12DDE0E0" w14:textId="77777777" w:rsidTr="009B408E">
        <w:trPr>
          <w:trHeight w:val="432"/>
        </w:trPr>
        <w:tc>
          <w:tcPr>
            <w:tcW w:w="5000" w:type="pct"/>
            <w:gridSpan w:val="5"/>
            <w:shd w:val="clear" w:color="auto" w:fill="C8E6FF"/>
          </w:tcPr>
          <w:p w14:paraId="4285676F" w14:textId="77777777" w:rsidR="005A30DF" w:rsidRPr="009B408E" w:rsidRDefault="00FB4FA4" w:rsidP="00796232">
            <w:pPr>
              <w:keepNext/>
              <w:keepLines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A30DF">
              <w:rPr>
                <w:rFonts w:ascii="Arial" w:hAnsi="Arial" w:cs="Arial"/>
                <w:b/>
                <w:sz w:val="18"/>
                <w:szCs w:val="18"/>
              </w:rPr>
              <w:t xml:space="preserve">.b. </w:t>
            </w:r>
            <w:r w:rsidR="00245A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30DF">
              <w:rPr>
                <w:rFonts w:ascii="Arial" w:hAnsi="Arial" w:cs="Arial"/>
                <w:b/>
                <w:sz w:val="18"/>
                <w:szCs w:val="18"/>
              </w:rPr>
              <w:t xml:space="preserve">List </w:t>
            </w:r>
            <w:r w:rsidR="00245A57">
              <w:rPr>
                <w:rFonts w:ascii="Arial" w:hAnsi="Arial" w:cs="Arial"/>
                <w:b/>
                <w:sz w:val="18"/>
                <w:szCs w:val="18"/>
              </w:rPr>
              <w:t xml:space="preserve">of the </w:t>
            </w:r>
            <w:r w:rsidR="005A30DF" w:rsidRPr="005A30DF">
              <w:rPr>
                <w:rFonts w:ascii="Arial" w:hAnsi="Arial" w:cs="Arial"/>
                <w:b/>
                <w:sz w:val="18"/>
                <w:szCs w:val="18"/>
              </w:rPr>
              <w:t>study intervention</w:t>
            </w:r>
            <w:r w:rsidR="00D9796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5A30DF" w:rsidRPr="005A30D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9796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5A30DF" w:rsidRPr="005A30DF">
              <w:rPr>
                <w:rFonts w:ascii="Arial" w:hAnsi="Arial" w:cs="Arial"/>
                <w:b/>
                <w:sz w:val="18"/>
                <w:szCs w:val="18"/>
              </w:rPr>
              <w:t xml:space="preserve"> being tested or evaluated under </w:t>
            </w:r>
            <w:r w:rsidR="005A30DF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="005A30DF" w:rsidRPr="005A30DF">
              <w:rPr>
                <w:rFonts w:ascii="Arial" w:hAnsi="Arial" w:cs="Arial"/>
                <w:b/>
                <w:sz w:val="18"/>
                <w:szCs w:val="18"/>
              </w:rPr>
              <w:t xml:space="preserve"> protocol</w:t>
            </w:r>
          </w:p>
        </w:tc>
      </w:tr>
      <w:tr w:rsidR="0089354B" w:rsidRPr="0089354B" w14:paraId="3A203AD3" w14:textId="77777777" w:rsidTr="0089354B">
        <w:tc>
          <w:tcPr>
            <w:tcW w:w="223" w:type="pct"/>
            <w:tcBorders>
              <w:bottom w:val="single" w:sz="4" w:space="0" w:color="auto"/>
              <w:right w:val="double" w:sz="4" w:space="0" w:color="auto"/>
            </w:tcBorders>
          </w:tcPr>
          <w:p w14:paraId="6508A9CB" w14:textId="447551A7" w:rsidR="0089354B" w:rsidRPr="0089354B" w:rsidRDefault="0089354B" w:rsidP="0089354B">
            <w:pPr>
              <w:keepNext/>
              <w:keepLines/>
              <w:spacing w:before="20" w:after="20"/>
            </w:pPr>
            <w:r w:rsidRPr="006D08D0">
              <w:rPr>
                <w:rFonts w:ascii="Arial" w:hAnsi="Arial" w:cs="Arial"/>
                <w:sz w:val="18"/>
                <w:szCs w:val="18"/>
              </w:rPr>
              <w:object w:dxaOrig="1440" w:dyaOrig="1440" w14:anchorId="4007E6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2pt" o:ole="">
                  <v:imagedata r:id="rId7" o:title=""/>
                </v:shape>
                <w:control r:id="rId8" w:name="a5a21" w:shapeid="_x0000_i1031"/>
              </w:object>
            </w:r>
          </w:p>
        </w:tc>
        <w:tc>
          <w:tcPr>
            <w:tcW w:w="4777" w:type="pct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66C856" w14:textId="77777777" w:rsidR="0089354B" w:rsidRPr="0089354B" w:rsidRDefault="0089354B" w:rsidP="00FB4FA4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N/A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 this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study does not test or evaluate an intervention</w:t>
            </w:r>
            <w:r w:rsidR="003E0179">
              <w:rPr>
                <w:rFonts w:ascii="Arial" w:hAnsi="Arial" w:cs="Arial"/>
                <w:sz w:val="18"/>
                <w:szCs w:val="18"/>
              </w:rPr>
              <w:t xml:space="preserve">.    </w:t>
            </w:r>
            <w:r w:rsidR="003E0179" w:rsidRPr="00245A57">
              <w:rPr>
                <w:rFonts w:ascii="Arial" w:hAnsi="Arial" w:cs="Arial"/>
                <w:color w:val="008000"/>
                <w:sz w:val="18"/>
                <w:szCs w:val="18"/>
                <w:u w:val="single"/>
              </w:rPr>
              <w:t xml:space="preserve">Skip to item </w:t>
            </w:r>
            <w:proofErr w:type="gramStart"/>
            <w:r w:rsidR="00FB4FA4">
              <w:rPr>
                <w:rFonts w:ascii="Arial" w:hAnsi="Arial" w:cs="Arial"/>
                <w:color w:val="008000"/>
                <w:sz w:val="18"/>
                <w:szCs w:val="18"/>
                <w:u w:val="single"/>
              </w:rPr>
              <w:t>4</w:t>
            </w:r>
            <w:r w:rsidR="003E0179" w:rsidRPr="00245A57">
              <w:rPr>
                <w:rFonts w:ascii="Arial" w:hAnsi="Arial" w:cs="Arial"/>
                <w:color w:val="008000"/>
                <w:sz w:val="18"/>
                <w:szCs w:val="18"/>
                <w:u w:val="single"/>
              </w:rPr>
              <w:t>.d.</w:t>
            </w:r>
            <w:proofErr w:type="gramEnd"/>
          </w:p>
        </w:tc>
      </w:tr>
      <w:tr w:rsidR="00F27A2D" w:rsidRPr="0082447D" w14:paraId="03BE7B5E" w14:textId="77777777" w:rsidTr="00FB6027">
        <w:tc>
          <w:tcPr>
            <w:tcW w:w="223" w:type="pct"/>
            <w:tcBorders>
              <w:bottom w:val="thinThickSmallGap" w:sz="24" w:space="0" w:color="auto"/>
            </w:tcBorders>
            <w:shd w:val="clear" w:color="auto" w:fill="F3F3F3"/>
          </w:tcPr>
          <w:p w14:paraId="017D713F" w14:textId="77777777" w:rsidR="00F27A2D" w:rsidRPr="0082447D" w:rsidRDefault="00F27A2D" w:rsidP="00845E22">
            <w:pPr>
              <w:keepNext/>
              <w:keepLines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3122" w:type="pct"/>
            <w:tcBorders>
              <w:bottom w:val="thinThickSmallGap" w:sz="24" w:space="0" w:color="auto"/>
            </w:tcBorders>
            <w:shd w:val="clear" w:color="auto" w:fill="F3F3F3"/>
          </w:tcPr>
          <w:p w14:paraId="446E2107" w14:textId="77777777" w:rsidR="00F27A2D" w:rsidRPr="009B408E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408E">
              <w:rPr>
                <w:rFonts w:ascii="Arial Narrow" w:hAnsi="Arial Narrow" w:cs="Arial"/>
                <w:b/>
                <w:sz w:val="18"/>
                <w:szCs w:val="18"/>
              </w:rPr>
              <w:t>Study intervention(s) being tested or evaluated under the protocol</w:t>
            </w:r>
          </w:p>
          <w:p w14:paraId="4FF5EAA7" w14:textId="77777777" w:rsidR="00F27A2D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14:paraId="2837D732" w14:textId="77777777" w:rsidR="00F27A2D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14:paraId="01475A6E" w14:textId="77777777" w:rsidR="00F27A2D" w:rsidRPr="0089354B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14:paraId="2964E975" w14:textId="77777777" w:rsidR="00F27A2D" w:rsidRPr="00245A57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45A57">
              <w:rPr>
                <w:rFonts w:ascii="Arial Narrow" w:hAnsi="Arial Narrow" w:cs="Arial"/>
                <w:i/>
                <w:sz w:val="18"/>
                <w:szCs w:val="18"/>
              </w:rPr>
              <w:t>Add or delete rows as needed</w:t>
            </w:r>
          </w:p>
        </w:tc>
        <w:tc>
          <w:tcPr>
            <w:tcW w:w="832" w:type="pct"/>
            <w:gridSpan w:val="2"/>
            <w:tcBorders>
              <w:bottom w:val="thinThickSmallGap" w:sz="24" w:space="0" w:color="auto"/>
            </w:tcBorders>
            <w:shd w:val="clear" w:color="auto" w:fill="F3F3F3"/>
          </w:tcPr>
          <w:p w14:paraId="1F5CE986" w14:textId="77777777" w:rsidR="00F27A2D" w:rsidRDefault="00F27A2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A778B9D" w14:textId="77777777" w:rsidR="00F27A2D" w:rsidRPr="00F27A2D" w:rsidRDefault="002C5F01" w:rsidP="00F27A2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Affiliate</w:t>
            </w:r>
          </w:p>
          <w:p w14:paraId="6733E4A1" w14:textId="77777777" w:rsidR="00F27A2D" w:rsidRPr="00F27A2D" w:rsidRDefault="00F27A2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4CD6EDDF" w14:textId="77777777" w:rsidR="00F27A2D" w:rsidRPr="00F27A2D" w:rsidRDefault="00F27A2D">
            <w:pPr>
              <w:rPr>
                <w:rFonts w:ascii="Arial Narrow" w:hAnsi="Arial Narrow" w:cs="Arial"/>
                <w:sz w:val="18"/>
                <w:szCs w:val="18"/>
              </w:rPr>
            </w:pPr>
            <w:r w:rsidRPr="00F27A2D">
              <w:rPr>
                <w:rFonts w:ascii="Arial Narrow" w:hAnsi="Arial Narrow" w:cs="Arial"/>
                <w:sz w:val="18"/>
                <w:szCs w:val="18"/>
              </w:rPr>
              <w:t>Place a check</w:t>
            </w:r>
            <w:r w:rsidR="002C5F01">
              <w:rPr>
                <w:rFonts w:ascii="Arial Narrow" w:hAnsi="Arial Narrow" w:cs="Arial"/>
                <w:sz w:val="18"/>
                <w:szCs w:val="18"/>
              </w:rPr>
              <w:t xml:space="preserve"> next to institution</w:t>
            </w:r>
            <w:r w:rsidR="00FB4FA4">
              <w:rPr>
                <w:rFonts w:ascii="Arial Narrow" w:hAnsi="Arial Narrow" w:cs="Arial"/>
                <w:sz w:val="18"/>
                <w:szCs w:val="18"/>
              </w:rPr>
              <w:t>(s)</w:t>
            </w:r>
            <w:r w:rsidRPr="00F27A2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="00FB4FA4">
              <w:rPr>
                <w:rFonts w:ascii="Arial Narrow" w:hAnsi="Arial Narrow" w:cs="Arial"/>
                <w:sz w:val="18"/>
                <w:szCs w:val="18"/>
              </w:rPr>
              <w:t>where</w:t>
            </w:r>
            <w:proofErr w:type="gramEnd"/>
            <w:r w:rsidR="00FB4FA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27A2D"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</w:p>
          <w:p w14:paraId="6C7067BD" w14:textId="77777777" w:rsidR="00F27A2D" w:rsidRPr="00F27A2D" w:rsidRDefault="00F27A2D" w:rsidP="002C5F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F27A2D">
              <w:rPr>
                <w:rFonts w:ascii="Arial Narrow" w:hAnsi="Arial Narrow" w:cs="Arial"/>
                <w:sz w:val="18"/>
                <w:szCs w:val="18"/>
              </w:rPr>
              <w:t>intervention will be performed</w:t>
            </w:r>
          </w:p>
        </w:tc>
        <w:tc>
          <w:tcPr>
            <w:tcW w:w="823" w:type="pct"/>
            <w:tcBorders>
              <w:bottom w:val="thinThickSmallGap" w:sz="24" w:space="0" w:color="auto"/>
            </w:tcBorders>
            <w:shd w:val="clear" w:color="auto" w:fill="F3F3F3"/>
          </w:tcPr>
          <w:p w14:paraId="2F48B4CC" w14:textId="77777777" w:rsidR="00F27A2D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Local </w:t>
            </w:r>
            <w:r w:rsidRPr="00FB4FA4">
              <w:rPr>
                <w:rFonts w:ascii="Arial Narrow" w:hAnsi="Arial Narrow" w:cs="Arial"/>
                <w:b/>
                <w:sz w:val="18"/>
                <w:szCs w:val="18"/>
              </w:rPr>
              <w:t>Standard Practice</w:t>
            </w:r>
            <w:r w:rsidR="00FB4FA4">
              <w:rPr>
                <w:rFonts w:ascii="Arial Narrow" w:hAnsi="Arial Narrow" w:cs="Arial"/>
                <w:b/>
                <w:sz w:val="18"/>
                <w:szCs w:val="18"/>
              </w:rPr>
              <w:t>?</w:t>
            </w: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134CC8C2" w14:textId="77777777" w:rsidR="00F27A2D" w:rsidRPr="00245A57" w:rsidRDefault="00F27A2D" w:rsidP="00845E22">
            <w:pPr>
              <w:keepNext/>
              <w:keepLines/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253791">
              <w:rPr>
                <w:rFonts w:ascii="Arial Narrow" w:hAnsi="Arial Narrow" w:cs="Arial"/>
                <w:sz w:val="18"/>
                <w:szCs w:val="18"/>
              </w:rPr>
              <w:t xml:space="preserve">Indicate </w:t>
            </w:r>
            <w:r>
              <w:rPr>
                <w:rFonts w:ascii="Arial Narrow" w:hAnsi="Arial Narrow" w:cs="Arial"/>
                <w:sz w:val="18"/>
                <w:szCs w:val="18"/>
              </w:rPr>
              <w:t>whether the intervention is considered acceptable practice locally</w:t>
            </w:r>
            <w:r w:rsidRPr="00FB602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B6027" w:rsidRPr="00FB6027">
              <w:rPr>
                <w:rFonts w:ascii="Arial Narrow" w:hAnsi="Arial Narrow" w:cs="Arial"/>
                <w:sz w:val="18"/>
                <w:szCs w:val="18"/>
              </w:rPr>
              <w:t>for applicable institutions</w:t>
            </w:r>
          </w:p>
        </w:tc>
      </w:tr>
      <w:tr w:rsidR="00FB6027" w14:paraId="7CBFB825" w14:textId="77777777" w:rsidTr="00FB6027">
        <w:trPr>
          <w:trHeight w:val="55"/>
        </w:trPr>
        <w:tc>
          <w:tcPr>
            <w:tcW w:w="223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3D8F842A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122" w:type="pct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5CE0FE1" w14:textId="77777777" w:rsidR="00FB6027" w:rsidRPr="007E24B5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tudy intervention 1 here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color w:val="0000FF"/>
                <w:sz w:val="18"/>
                <w:szCs w:val="18"/>
              </w:rPr>
              <w:t>Insert study intervention 1 here</w:t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27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4415AA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5896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UTSW</w:t>
            </w:r>
          </w:p>
        </w:tc>
        <w:tc>
          <w:tcPr>
            <w:tcW w:w="828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07FFD5F4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124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45E9FBC1" w14:textId="77777777" w:rsidTr="00FB6027">
        <w:trPr>
          <w:trHeight w:val="52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20860B8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7367A7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5C78B0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889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PHHS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2A8EDE11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804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47E54E03" w14:textId="77777777" w:rsidTr="00FB6027">
        <w:trPr>
          <w:trHeight w:val="52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C6C0330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C32DBE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E9BAD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18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>CMC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23672AE5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15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76E39224" w14:textId="77777777" w:rsidTr="00FB6027">
        <w:trPr>
          <w:trHeight w:val="52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2EE931F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8ED16B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04E8CF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252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>THR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E643F77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92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3343BA85" w14:textId="77777777" w:rsidTr="00FB6027">
        <w:trPr>
          <w:trHeight w:val="52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36A6E16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0DF0F8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E25607" w14:textId="77777777" w:rsidR="00FB6027" w:rsidRPr="00FB6027" w:rsidRDefault="005E6E7C" w:rsidP="00FB602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508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>TSRH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00B0ECE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689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720B0954" w14:textId="77777777" w:rsidTr="00FB6027">
        <w:trPr>
          <w:trHeight w:val="52"/>
        </w:trPr>
        <w:tc>
          <w:tcPr>
            <w:tcW w:w="223" w:type="pct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4857574F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9BD471E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D5E266F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Other: </w:t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6027" w:rsidRPr="00FB6027">
              <w:rPr>
                <w:rFonts w:ascii="Arial" w:hAnsi="Arial" w:cs="Arial"/>
                <w:noProof/>
                <w:sz w:val="18"/>
                <w:szCs w:val="18"/>
              </w:rPr>
              <w:t>_____</w:t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FF556AD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24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7164C024" w14:textId="77777777" w:rsidTr="00FB6027">
        <w:trPr>
          <w:trHeight w:val="48"/>
        </w:trPr>
        <w:tc>
          <w:tcPr>
            <w:tcW w:w="223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2C71DD98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122" w:type="pct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ED049" w14:textId="77777777" w:rsidR="00FB6027" w:rsidRPr="007E24B5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tudy intervention 2 here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color w:val="0000FF"/>
                <w:sz w:val="18"/>
                <w:szCs w:val="18"/>
              </w:rPr>
              <w:t>Insert study intervention 2 here</w:t>
            </w:r>
            <w:r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27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993F9D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50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UTSW</w:t>
            </w:r>
          </w:p>
        </w:tc>
        <w:tc>
          <w:tcPr>
            <w:tcW w:w="828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32A1B44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58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32D7259C" w14:textId="77777777" w:rsidTr="00FB6027">
        <w:trPr>
          <w:trHeight w:val="43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C0702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15C126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A9FBE73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23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PHHS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D5A0DFA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050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53D7F6DC" w14:textId="77777777" w:rsidTr="00FB6027">
        <w:trPr>
          <w:trHeight w:val="43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02CA99D5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7C30C9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684F8A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77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>CMC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30C0144F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98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180CCADD" w14:textId="77777777" w:rsidTr="00FB6027">
        <w:trPr>
          <w:trHeight w:val="43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F263FCC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6A41D7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6C8895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32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>THR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0AC08DCE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955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547D5CA1" w14:textId="77777777" w:rsidTr="00FB6027">
        <w:trPr>
          <w:trHeight w:val="43"/>
        </w:trPr>
        <w:tc>
          <w:tcPr>
            <w:tcW w:w="223" w:type="pct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DCF4E83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03C357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69D2F3" w14:textId="77777777" w:rsidR="00FB6027" w:rsidRPr="00FB6027" w:rsidRDefault="005E6E7C" w:rsidP="00FB602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03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>TSRH</w:t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2CE6ECC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090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  <w:tr w:rsidR="00FB6027" w14:paraId="5B2E687B" w14:textId="77777777" w:rsidTr="00FB6027">
        <w:trPr>
          <w:trHeight w:val="43"/>
        </w:trPr>
        <w:tc>
          <w:tcPr>
            <w:tcW w:w="223" w:type="pct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68576221" w14:textId="77777777" w:rsidR="00FB6027" w:rsidRDefault="00FB6027" w:rsidP="00FB6027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pct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B5C7D6D" w14:textId="77777777" w:rsidR="00FB6027" w:rsidRDefault="00FB6027" w:rsidP="00FB6027">
            <w:pPr>
              <w:keepNext/>
              <w:keepLines/>
              <w:rPr>
                <w:rFonts w:ascii="Arial Narrow" w:hAnsi="Arial Narrow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644BEF4" w14:textId="77777777" w:rsidR="00FB6027" w:rsidRPr="00FB6027" w:rsidRDefault="005E6E7C" w:rsidP="00FB602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87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Other: </w:t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B6027" w:rsidRPr="00FB6027">
              <w:rPr>
                <w:rFonts w:ascii="Arial" w:hAnsi="Arial" w:cs="Arial"/>
                <w:noProof/>
                <w:sz w:val="18"/>
                <w:szCs w:val="18"/>
              </w:rPr>
              <w:t>_____</w:t>
            </w:r>
            <w:r w:rsidR="00FB6027" w:rsidRPr="00FB602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8" w:type="pct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65E4FF6" w14:textId="77777777" w:rsidR="00FB6027" w:rsidRPr="00FB6027" w:rsidRDefault="005E6E7C" w:rsidP="00FB6027">
            <w:pPr>
              <w:keepNext/>
              <w:keepLines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06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27" w:rsidRPr="00FB602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B6027" w:rsidRPr="00FB6027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</w:tr>
    </w:tbl>
    <w:p w14:paraId="1E6B27E7" w14:textId="77777777" w:rsidR="005A30DF" w:rsidRPr="005A30DF" w:rsidRDefault="005A30DF" w:rsidP="005A30DF">
      <w:pPr>
        <w:rPr>
          <w:rFonts w:ascii="Arial" w:hAnsi="Arial" w:cs="Arial"/>
          <w:sz w:val="18"/>
          <w:szCs w:val="18"/>
        </w:rPr>
      </w:pPr>
    </w:p>
    <w:p w14:paraId="0FE68E01" w14:textId="77777777" w:rsidR="005A30DF" w:rsidRDefault="005A30DF" w:rsidP="00243A8E">
      <w:pPr>
        <w:keepNext/>
        <w:keepLines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8E6FF"/>
        <w:tblLook w:val="01E0" w:firstRow="1" w:lastRow="1" w:firstColumn="1" w:lastColumn="1" w:noHBand="0" w:noVBand="0"/>
      </w:tblPr>
      <w:tblGrid>
        <w:gridCol w:w="10502"/>
      </w:tblGrid>
      <w:tr w:rsidR="00845E22" w:rsidRPr="00116F77" w14:paraId="009F9566" w14:textId="77777777" w:rsidTr="00116F77">
        <w:tc>
          <w:tcPr>
            <w:tcW w:w="10728" w:type="dxa"/>
            <w:shd w:val="clear" w:color="auto" w:fill="C8E6FF"/>
          </w:tcPr>
          <w:p w14:paraId="1AE281F9" w14:textId="77777777" w:rsidR="00845E22" w:rsidRPr="00116F77" w:rsidRDefault="00FB4FA4" w:rsidP="00116F77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45E22" w:rsidRPr="00116F7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45E22" w:rsidRPr="00FB602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845E22" w:rsidRPr="00116F7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bookmarkStart w:id="6" w:name="II4AeRiskBenefit"/>
            <w:r w:rsidR="00845E22" w:rsidRPr="00116F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45E22" w:rsidRPr="00116F77">
              <w:rPr>
                <w:rFonts w:ascii="Arial" w:hAnsi="Arial" w:cs="Arial"/>
                <w:b/>
                <w:sz w:val="18"/>
                <w:szCs w:val="18"/>
              </w:rPr>
              <w:t>Risk:Benefit</w:t>
            </w:r>
            <w:proofErr w:type="spellEnd"/>
            <w:proofErr w:type="gramEnd"/>
            <w:r w:rsidR="00845E22" w:rsidRPr="00116F77">
              <w:rPr>
                <w:rFonts w:ascii="Arial" w:hAnsi="Arial" w:cs="Arial"/>
                <w:b/>
                <w:sz w:val="18"/>
                <w:szCs w:val="18"/>
              </w:rPr>
              <w:t xml:space="preserve"> Analysis</w:t>
            </w:r>
            <w:bookmarkEnd w:id="6"/>
            <w:r w:rsidR="00845E22" w:rsidRPr="00116F77">
              <w:rPr>
                <w:rFonts w:ascii="Arial" w:hAnsi="Arial" w:cs="Arial"/>
                <w:b/>
                <w:sz w:val="18"/>
                <w:szCs w:val="18"/>
              </w:rPr>
              <w:t xml:space="preserve"> of study interventions being tested or evaluated under this protocol</w:t>
            </w:r>
          </w:p>
          <w:p w14:paraId="7EA0FD7A" w14:textId="77777777" w:rsidR="00845E22" w:rsidRPr="00116F77" w:rsidRDefault="00845E22" w:rsidP="00116F77">
            <w:pPr>
              <w:keepNext/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16F77">
              <w:rPr>
                <w:rFonts w:ascii="Arial" w:hAnsi="Arial" w:cs="Arial"/>
                <w:sz w:val="18"/>
                <w:szCs w:val="18"/>
                <w:u w:val="single"/>
              </w:rPr>
              <w:t xml:space="preserve">For each study intervention </w:t>
            </w:r>
            <w:r w:rsidRPr="00116F77">
              <w:rPr>
                <w:rFonts w:ascii="Arial" w:hAnsi="Arial" w:cs="Arial"/>
                <w:sz w:val="18"/>
                <w:szCs w:val="18"/>
              </w:rPr>
              <w:t xml:space="preserve">identified in section 6b above, complete a </w:t>
            </w:r>
            <w:proofErr w:type="spellStart"/>
            <w:proofErr w:type="gramStart"/>
            <w:r w:rsidRPr="00FB4FA4">
              <w:rPr>
                <w:rFonts w:ascii="Arial" w:hAnsi="Arial" w:cs="Arial"/>
                <w:sz w:val="18"/>
                <w:szCs w:val="18"/>
              </w:rPr>
              <w:t>risk:benefit</w:t>
            </w:r>
            <w:proofErr w:type="spellEnd"/>
            <w:proofErr w:type="gramEnd"/>
            <w:r w:rsidRPr="00FB4FA4">
              <w:rPr>
                <w:rFonts w:ascii="Arial" w:hAnsi="Arial" w:cs="Arial"/>
                <w:sz w:val="18"/>
                <w:szCs w:val="18"/>
              </w:rPr>
              <w:t xml:space="preserve"> analysis table</w:t>
            </w:r>
            <w:r w:rsidRPr="00116F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29313A" w14:textId="77777777" w:rsidR="00845E22" w:rsidRPr="00116F77" w:rsidRDefault="00845E22" w:rsidP="00116F77">
            <w:pPr>
              <w:keepNext/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245233F2" w14:textId="77777777" w:rsidR="00845E22" w:rsidRPr="00116F77" w:rsidRDefault="00845E22" w:rsidP="00116F77">
            <w:pPr>
              <w:keepNext/>
              <w:keepLines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6F77">
              <w:rPr>
                <w:rFonts w:ascii="Arial" w:hAnsi="Arial" w:cs="Arial"/>
                <w:i/>
                <w:sz w:val="18"/>
                <w:szCs w:val="18"/>
              </w:rPr>
              <w:t xml:space="preserve">(Two tables are provided, copy </w:t>
            </w:r>
            <w:r w:rsidR="00770B03" w:rsidRPr="00116F77">
              <w:rPr>
                <w:rFonts w:ascii="Arial" w:hAnsi="Arial" w:cs="Arial"/>
                <w:i/>
                <w:sz w:val="18"/>
                <w:szCs w:val="18"/>
              </w:rPr>
              <w:t>&amp;</w:t>
            </w:r>
            <w:r w:rsidRPr="00116F77">
              <w:rPr>
                <w:rFonts w:ascii="Arial" w:hAnsi="Arial" w:cs="Arial"/>
                <w:i/>
                <w:sz w:val="18"/>
                <w:szCs w:val="18"/>
              </w:rPr>
              <w:t xml:space="preserve"> paste additional tables as needed</w:t>
            </w:r>
            <w:r w:rsidR="00770B03" w:rsidRPr="00116F77">
              <w:rPr>
                <w:rFonts w:ascii="Arial" w:hAnsi="Arial" w:cs="Arial"/>
                <w:i/>
                <w:sz w:val="18"/>
                <w:szCs w:val="18"/>
              </w:rPr>
              <w:t xml:space="preserve"> or delete both tables if this study does not test an intervention</w:t>
            </w:r>
            <w:r w:rsidRPr="00116F7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053317CD" w14:textId="77777777" w:rsidR="00845E22" w:rsidRDefault="00845E22" w:rsidP="00845E22">
      <w:pPr>
        <w:keepNext/>
        <w:keepLines/>
        <w:rPr>
          <w:rFonts w:ascii="Arial" w:hAnsi="Arial" w:cs="Arial"/>
          <w:b/>
          <w:sz w:val="18"/>
          <w:szCs w:val="18"/>
        </w:rPr>
      </w:pPr>
    </w:p>
    <w:p w14:paraId="1424D5FA" w14:textId="77777777" w:rsidR="00845E22" w:rsidRDefault="00845E22" w:rsidP="00845E22">
      <w:pPr>
        <w:rPr>
          <w:rFonts w:ascii="Arial" w:hAnsi="Arial" w:cs="Arial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33"/>
        <w:gridCol w:w="1296"/>
        <w:gridCol w:w="783"/>
        <w:gridCol w:w="4797"/>
      </w:tblGrid>
      <w:tr w:rsidR="00845E22" w14:paraId="08302E56" w14:textId="77777777" w:rsidTr="00682A23">
        <w:trPr>
          <w:gridAfter w:val="2"/>
          <w:wAfter w:w="5580" w:type="dxa"/>
        </w:trPr>
        <w:tc>
          <w:tcPr>
            <w:tcW w:w="5148" w:type="dxa"/>
            <w:gridSpan w:val="3"/>
            <w:shd w:val="clear" w:color="auto" w:fill="CCFFFF"/>
          </w:tcPr>
          <w:p w14:paraId="64318B84" w14:textId="77777777" w:rsidR="00110ECD" w:rsidRDefault="00FB4FA4" w:rsidP="00845E22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110ECD">
              <w:rPr>
                <w:rFonts w:ascii="Arial" w:hAnsi="Arial" w:cs="Arial"/>
                <w:b/>
                <w:sz w:val="18"/>
                <w:szCs w:val="18"/>
              </w:rPr>
              <w:t>.c.</w:t>
            </w:r>
          </w:p>
          <w:p w14:paraId="5BC225E8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Intervention #1</w:t>
            </w:r>
          </w:p>
          <w:p w14:paraId="42350C93" w14:textId="77777777" w:rsidR="00845E22" w:rsidRDefault="00FB4FA4" w:rsidP="00845E22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used in 4.b.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Insert name used in 4.b.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5E22" w14:paraId="75A42D05" w14:textId="77777777" w:rsidTr="00845E22"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6E3EEF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each group exposed to this intervention on a separate line.</w:t>
            </w:r>
          </w:p>
          <w:p w14:paraId="0F711851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(e.g., experimental, control, Arm A, Arm 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D35DC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0BE8577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state All Groups/Subjects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12D5E3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each group, list the </w:t>
            </w:r>
            <w:r w:rsidRPr="00FE5CE6">
              <w:rPr>
                <w:rFonts w:ascii="Arial" w:hAnsi="Arial" w:cs="Arial"/>
                <w:b/>
                <w:color w:val="0066CC"/>
                <w:sz w:val="18"/>
                <w:u w:val="single"/>
              </w:rPr>
              <w:t>benefits</w:t>
            </w:r>
            <w:r w:rsidRPr="00FE5C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 this intervention</w:t>
            </w:r>
            <w:r w:rsidR="00755B7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55B72">
              <w:rPr>
                <w:rFonts w:ascii="Arial" w:hAnsi="Arial" w:cs="Arial"/>
                <w:sz w:val="18"/>
                <w:szCs w:val="18"/>
              </w:rPr>
              <w:t>Benefits can be directly from</w:t>
            </w:r>
            <w:r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755B72">
              <w:rPr>
                <w:rFonts w:ascii="Arial" w:hAnsi="Arial" w:cs="Arial"/>
                <w:sz w:val="18"/>
                <w:szCs w:val="18"/>
              </w:rPr>
              <w:t>intervention</w:t>
            </w:r>
            <w:r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755B7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monitoring procedure likely to contribute to the subject’s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well being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  If there are no benefits, state “none”.</w:t>
            </w:r>
          </w:p>
        </w:tc>
      </w:tr>
      <w:tr w:rsidR="00845E22" w14:paraId="439EE4CD" w14:textId="77777777" w:rsidTr="00845E22">
        <w:trPr>
          <w:trHeight w:val="152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011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5FC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E22" w14:paraId="44ACFB00" w14:textId="77777777" w:rsidTr="00845E22">
        <w:trPr>
          <w:trHeight w:val="152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56A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E49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E22" w14:paraId="12C752E8" w14:textId="77777777" w:rsidTr="00845E22">
        <w:tc>
          <w:tcPr>
            <w:tcW w:w="10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B25F8CE" w14:textId="77777777" w:rsidR="00D35DC9" w:rsidRDefault="00D35DC9" w:rsidP="00D35DC9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you are requesting a Waiver of Informed Consent, complete the table below.</w:t>
            </w:r>
          </w:p>
          <w:p w14:paraId="3AC6CD74" w14:textId="77777777" w:rsidR="00D35DC9" w:rsidRDefault="00D35DC9" w:rsidP="00D35DC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5F47AA9E" w14:textId="77777777" w:rsidR="00CD0D5E" w:rsidRDefault="00CD0D5E" w:rsidP="00CD0D5E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you have a consent form,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list the reasonably foreseeable </w:t>
            </w:r>
            <w:r w:rsidRPr="00FE5CE6">
              <w:rPr>
                <w:rFonts w:ascii="Arial" w:hAnsi="Arial" w:cs="Arial"/>
                <w:b/>
                <w:color w:val="0066CC"/>
                <w:sz w:val="18"/>
                <w:u w:val="single"/>
              </w:rPr>
              <w:t>risks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the consent form (and do not complete this section).  </w:t>
            </w:r>
          </w:p>
          <w:p w14:paraId="5B69681B" w14:textId="77777777" w:rsidR="00CD0D5E" w:rsidRDefault="00CD0D5E" w:rsidP="00CD0D5E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CBC58C" w14:textId="77777777" w:rsidR="00CD0D5E" w:rsidRDefault="00CD0D5E" w:rsidP="00CD0D5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the risks according to the probability (likely, less likely or rare) and magnitude (serious or not serious).</w:t>
            </w:r>
          </w:p>
          <w:p w14:paraId="256681B9" w14:textId="77777777" w:rsidR="00CD0D5E" w:rsidRDefault="00CD0D5E" w:rsidP="00CD0D5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(include: 1) expected adverse events; 2) rare and serious adverse events; 3) all other psychological, social, legal harms)</w:t>
            </w:r>
          </w:p>
          <w:p w14:paraId="3E9FC7F8" w14:textId="688B6567" w:rsidR="00845E22" w:rsidRDefault="00CD0D5E" w:rsidP="00CD0D5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4F0DA2">
              <w:rPr>
                <w:rFonts w:ascii="Arial" w:hAnsi="Arial" w:cs="Arial"/>
                <w:bCs/>
                <w:sz w:val="18"/>
                <w:szCs w:val="18"/>
              </w:rPr>
              <w:t xml:space="preserve">Do not delete frequency.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Frequency must be estimated because it will assist you with determining which adverse events will require prompt reporting. </w:t>
            </w:r>
            <w:r w:rsidRPr="004F0D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845E22" w14:paraId="427A7F60" w14:textId="77777777" w:rsidTr="00845E22">
        <w:tc>
          <w:tcPr>
            <w:tcW w:w="3319" w:type="dxa"/>
            <w:shd w:val="thinDiagStripe" w:color="auto" w:fill="F3F3F3"/>
          </w:tcPr>
          <w:p w14:paraId="03C451A5" w14:textId="77777777" w:rsidR="00845E22" w:rsidRDefault="00845E22" w:rsidP="00845E22">
            <w:pPr>
              <w:keepNext/>
              <w:keepLines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12" w:type="dxa"/>
            <w:gridSpan w:val="3"/>
          </w:tcPr>
          <w:p w14:paraId="1D7CE5BC" w14:textId="77777777" w:rsidR="00845E22" w:rsidRDefault="00845E22" w:rsidP="00845E22">
            <w:pPr>
              <w:keepNext/>
              <w:keepLines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Not serious</w:t>
            </w:r>
          </w:p>
        </w:tc>
        <w:tc>
          <w:tcPr>
            <w:tcW w:w="4797" w:type="dxa"/>
          </w:tcPr>
          <w:p w14:paraId="5B861903" w14:textId="77777777" w:rsidR="00845E22" w:rsidRDefault="00845E22" w:rsidP="00845E22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B4FA4">
              <w:rPr>
                <w:rFonts w:ascii="Arial" w:hAnsi="Arial" w:cs="Arial"/>
                <w:b/>
                <w:bCs/>
                <w:sz w:val="18"/>
                <w:szCs w:val="18"/>
              </w:rPr>
              <w:t>Serious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845E22" w14:paraId="47E0F05A" w14:textId="77777777" w:rsidTr="00845E22">
        <w:tc>
          <w:tcPr>
            <w:tcW w:w="3319" w:type="dxa"/>
            <w:tcBorders>
              <w:bottom w:val="single" w:sz="4" w:space="0" w:color="auto"/>
            </w:tcBorders>
          </w:tcPr>
          <w:p w14:paraId="7075664E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Likely</w:t>
            </w:r>
          </w:p>
          <w:p w14:paraId="62E2B5C5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These risks are expected to occur in m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ore than </w:t>
            </w:r>
            <w:r w:rsidRPr="006D5B0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out of </w:t>
            </w:r>
            <w:r w:rsidRPr="006D5B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subjects.</w:t>
            </w:r>
          </w:p>
        </w:tc>
        <w:tc>
          <w:tcPr>
            <w:tcW w:w="2612" w:type="dxa"/>
            <w:gridSpan w:val="3"/>
          </w:tcPr>
          <w:p w14:paraId="2E643516" w14:textId="77777777" w:rsidR="00845E22" w:rsidRDefault="00845E22" w:rsidP="00845E22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7" w:type="dxa"/>
          </w:tcPr>
          <w:p w14:paraId="555563C2" w14:textId="77777777" w:rsidR="00845E22" w:rsidRDefault="00845E22" w:rsidP="00845E22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E22" w14:paraId="7655DD2E" w14:textId="77777777" w:rsidTr="00845E22">
        <w:tc>
          <w:tcPr>
            <w:tcW w:w="3319" w:type="dxa"/>
            <w:shd w:val="thinDiagStripe" w:color="auto" w:fill="auto"/>
          </w:tcPr>
          <w:p w14:paraId="1B719599" w14:textId="77777777" w:rsidR="00845E22" w:rsidRDefault="00845E22" w:rsidP="00845E22">
            <w:pPr>
              <w:keepNext/>
              <w:keepLines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12" w:type="dxa"/>
            <w:gridSpan w:val="3"/>
          </w:tcPr>
          <w:p w14:paraId="6F84CD72" w14:textId="77777777" w:rsidR="00845E22" w:rsidRDefault="00845E22" w:rsidP="00845E22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Not serious</w:t>
            </w:r>
          </w:p>
        </w:tc>
        <w:tc>
          <w:tcPr>
            <w:tcW w:w="4797" w:type="dxa"/>
          </w:tcPr>
          <w:p w14:paraId="54CA7776" w14:textId="77777777" w:rsidR="00845E22" w:rsidRDefault="00845E22" w:rsidP="00845E22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sz w:val="18"/>
                <w:szCs w:val="18"/>
              </w:rPr>
            </w:pPr>
            <w:r w:rsidRPr="00FB4FA4">
              <w:rPr>
                <w:rFonts w:ascii="Arial" w:hAnsi="Arial" w:cs="Arial"/>
                <w:b/>
                <w:bCs/>
                <w:sz w:val="18"/>
                <w:szCs w:val="18"/>
              </w:rPr>
              <w:t>Serious</w:t>
            </w:r>
          </w:p>
        </w:tc>
      </w:tr>
      <w:tr w:rsidR="00845E22" w14:paraId="0EEA8C2B" w14:textId="77777777" w:rsidTr="00845E22">
        <w:tc>
          <w:tcPr>
            <w:tcW w:w="3319" w:type="dxa"/>
            <w:tcBorders>
              <w:bottom w:val="single" w:sz="4" w:space="0" w:color="auto"/>
            </w:tcBorders>
          </w:tcPr>
          <w:p w14:paraId="57131C74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Less likely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133779F7" w14:textId="77777777" w:rsidR="00845E22" w:rsidRDefault="00845E22" w:rsidP="006D5B09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These risks are expected to occur in </w:t>
            </w:r>
            <w:r w:rsidRPr="006D5B09">
              <w:rPr>
                <w:rFonts w:ascii="Arial" w:hAnsi="Arial" w:cs="Arial"/>
                <w:b/>
                <w:sz w:val="18"/>
                <w:szCs w:val="18"/>
              </w:rPr>
              <w:t>5-20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subjects or less out of </w:t>
            </w:r>
            <w:r w:rsidRPr="006D5B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subjects.</w:t>
            </w: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</w:tcPr>
          <w:p w14:paraId="524EBAD1" w14:textId="77777777" w:rsidR="00845E22" w:rsidRDefault="00845E22" w:rsidP="00845E22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7" w:type="dxa"/>
          </w:tcPr>
          <w:p w14:paraId="3161C5B5" w14:textId="77777777" w:rsidR="00845E22" w:rsidRDefault="00845E22" w:rsidP="00845E22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5E22" w14:paraId="15C4478B" w14:textId="77777777" w:rsidTr="00845E22">
        <w:tc>
          <w:tcPr>
            <w:tcW w:w="3319" w:type="dxa"/>
            <w:shd w:val="thinDiagStripe" w:color="auto" w:fill="auto"/>
          </w:tcPr>
          <w:p w14:paraId="5710182C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  <w:shd w:val="thinDiagStripe" w:color="auto" w:fill="auto"/>
          </w:tcPr>
          <w:p w14:paraId="1F7C45EC" w14:textId="77777777" w:rsidR="00845E22" w:rsidRDefault="00845E22" w:rsidP="00845E22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7" w:type="dxa"/>
          </w:tcPr>
          <w:p w14:paraId="7D9344D3" w14:textId="77777777" w:rsidR="00845E22" w:rsidRDefault="00845E22" w:rsidP="00845E22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sz w:val="18"/>
                <w:szCs w:val="18"/>
              </w:rPr>
            </w:pPr>
            <w:r w:rsidRPr="00FB4FA4">
              <w:rPr>
                <w:rFonts w:ascii="Arial" w:hAnsi="Arial" w:cs="Arial"/>
                <w:b/>
                <w:bCs/>
                <w:sz w:val="18"/>
                <w:szCs w:val="18"/>
              </w:rPr>
              <w:t>Serious</w:t>
            </w:r>
          </w:p>
        </w:tc>
      </w:tr>
      <w:tr w:rsidR="00845E22" w14:paraId="6880E6BF" w14:textId="77777777" w:rsidTr="006D5B09">
        <w:trPr>
          <w:trHeight w:val="56"/>
        </w:trPr>
        <w:tc>
          <w:tcPr>
            <w:tcW w:w="3319" w:type="dxa"/>
            <w:tcBorders>
              <w:bottom w:val="single" w:sz="4" w:space="0" w:color="auto"/>
            </w:tcBorders>
          </w:tcPr>
          <w:p w14:paraId="25F960C3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Rare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B01D455" w14:textId="77777777" w:rsidR="00845E22" w:rsidRDefault="00845E22" w:rsidP="00845E22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These risks are expected to occur in less than </w:t>
            </w:r>
            <w:r w:rsidRPr="006D5B09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subjects out of </w:t>
            </w:r>
            <w:r w:rsidRPr="006D5B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  <w:shd w:val="thinReverseDiagStripe" w:color="auto" w:fill="auto"/>
          </w:tcPr>
          <w:p w14:paraId="403BA343" w14:textId="77777777" w:rsidR="00845E22" w:rsidRDefault="00845E22" w:rsidP="00845E22">
            <w:pPr>
              <w:keepNext/>
              <w:keepLines/>
              <w:spacing w:after="40"/>
              <w:ind w:left="-4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14:paraId="4AF307D9" w14:textId="77777777" w:rsidR="00845E22" w:rsidRDefault="00845E22" w:rsidP="00845E22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12233" w14:textId="77777777" w:rsidR="00845E22" w:rsidRDefault="00845E22" w:rsidP="00845E22">
      <w:pPr>
        <w:rPr>
          <w:rFonts w:ascii="Arial" w:hAnsi="Arial" w:cs="Arial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33"/>
        <w:gridCol w:w="1296"/>
        <w:gridCol w:w="783"/>
        <w:gridCol w:w="4797"/>
      </w:tblGrid>
      <w:tr w:rsidR="00CD0D5E" w14:paraId="1ABA0009" w14:textId="77777777" w:rsidTr="00B00885">
        <w:trPr>
          <w:gridAfter w:val="2"/>
          <w:wAfter w:w="5580" w:type="dxa"/>
        </w:trPr>
        <w:tc>
          <w:tcPr>
            <w:tcW w:w="5148" w:type="dxa"/>
            <w:gridSpan w:val="3"/>
            <w:shd w:val="clear" w:color="auto" w:fill="CCFFFF"/>
          </w:tcPr>
          <w:p w14:paraId="229E6182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4.c.</w:t>
            </w:r>
          </w:p>
          <w:p w14:paraId="310F6DE0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Intervention #1</w:t>
            </w:r>
          </w:p>
          <w:p w14:paraId="37F70650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used in 4.b.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Insert name used in 4.b.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D0D5E" w14:paraId="513725F1" w14:textId="77777777" w:rsidTr="00B00885"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A00BFE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each group exposed to this intervention on a separate line.</w:t>
            </w:r>
          </w:p>
          <w:p w14:paraId="52F90E5A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(e.g., experimental, control, Arm A, Arm 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7A86EEF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state All Groups/Subjects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B4914D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each group, list the </w:t>
            </w:r>
            <w:r w:rsidRPr="00FE5CE6">
              <w:rPr>
                <w:rFonts w:ascii="Arial" w:hAnsi="Arial" w:cs="Arial"/>
                <w:b/>
                <w:color w:val="0066CC"/>
                <w:sz w:val="18"/>
                <w:u w:val="single"/>
              </w:rPr>
              <w:t>benefits</w:t>
            </w:r>
            <w:r w:rsidRPr="00FE5C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this intervention.  (Benefits can be directly from the intervention or from a monitoring procedure likely to contribute to the subject’s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well being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  If there are no benefits, state “none”.</w:t>
            </w:r>
          </w:p>
        </w:tc>
      </w:tr>
      <w:tr w:rsidR="00CD0D5E" w14:paraId="2EE368D8" w14:textId="77777777" w:rsidTr="00B00885">
        <w:trPr>
          <w:trHeight w:val="152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8C4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55A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D5E" w14:paraId="68C8581D" w14:textId="77777777" w:rsidTr="00B00885">
        <w:trPr>
          <w:trHeight w:val="152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691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92E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D5E" w14:paraId="7A9CE25C" w14:textId="77777777" w:rsidTr="00B00885">
        <w:tc>
          <w:tcPr>
            <w:tcW w:w="10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8E93ADB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you are requesting a Waiver of Informed Consent, complete the table below.</w:t>
            </w:r>
          </w:p>
          <w:p w14:paraId="5683DA18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1B52B233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you have a consent form,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list the reasonably foreseeable </w:t>
            </w:r>
            <w:r w:rsidRPr="00FE5CE6">
              <w:rPr>
                <w:rFonts w:ascii="Arial" w:hAnsi="Arial" w:cs="Arial"/>
                <w:b/>
                <w:color w:val="0066CC"/>
                <w:sz w:val="18"/>
                <w:u w:val="single"/>
              </w:rPr>
              <w:t>risks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the consent form (and do not complete this section).  </w:t>
            </w:r>
          </w:p>
          <w:p w14:paraId="4E8AFC15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F59C40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the risks according to the probability (likely, less likely or rare) and magnitude (serious or not serious).</w:t>
            </w:r>
          </w:p>
          <w:p w14:paraId="1D782F4D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(include: 1) expected adverse events; 2) rare and serious adverse events; 3) all other psychological, social, legal harms)</w:t>
            </w:r>
          </w:p>
          <w:p w14:paraId="26BB4D9A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4F0DA2">
              <w:rPr>
                <w:rFonts w:ascii="Arial" w:hAnsi="Arial" w:cs="Arial"/>
                <w:bCs/>
                <w:sz w:val="18"/>
                <w:szCs w:val="18"/>
              </w:rPr>
              <w:t xml:space="preserve">Do not delete frequency.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Frequency must be estimated because it will assist you with determining which adverse events will require prompt reporting. </w:t>
            </w:r>
            <w:r w:rsidRPr="004F0D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CD0D5E" w14:paraId="581F3EC9" w14:textId="77777777" w:rsidTr="00B00885">
        <w:tc>
          <w:tcPr>
            <w:tcW w:w="3319" w:type="dxa"/>
            <w:shd w:val="thinDiagStripe" w:color="auto" w:fill="F3F3F3"/>
          </w:tcPr>
          <w:p w14:paraId="6FA4E652" w14:textId="77777777" w:rsidR="00CD0D5E" w:rsidRDefault="00CD0D5E" w:rsidP="00B00885">
            <w:pPr>
              <w:keepNext/>
              <w:keepLines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12" w:type="dxa"/>
            <w:gridSpan w:val="3"/>
          </w:tcPr>
          <w:p w14:paraId="2424BE38" w14:textId="77777777" w:rsidR="00CD0D5E" w:rsidRDefault="00CD0D5E" w:rsidP="00B00885">
            <w:pPr>
              <w:keepNext/>
              <w:keepLines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Not serious</w:t>
            </w:r>
          </w:p>
        </w:tc>
        <w:tc>
          <w:tcPr>
            <w:tcW w:w="4797" w:type="dxa"/>
          </w:tcPr>
          <w:p w14:paraId="30A22982" w14:textId="77777777" w:rsidR="00CD0D5E" w:rsidRDefault="00CD0D5E" w:rsidP="00B00885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B4FA4">
              <w:rPr>
                <w:rFonts w:ascii="Arial" w:hAnsi="Arial" w:cs="Arial"/>
                <w:b/>
                <w:bCs/>
                <w:sz w:val="18"/>
                <w:szCs w:val="18"/>
              </w:rPr>
              <w:t>Serious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CD0D5E" w14:paraId="7AA1A9FF" w14:textId="77777777" w:rsidTr="00B00885">
        <w:tc>
          <w:tcPr>
            <w:tcW w:w="3319" w:type="dxa"/>
            <w:tcBorders>
              <w:bottom w:val="single" w:sz="4" w:space="0" w:color="auto"/>
            </w:tcBorders>
          </w:tcPr>
          <w:p w14:paraId="41B887B3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Likely</w:t>
            </w:r>
          </w:p>
          <w:p w14:paraId="5F3AC055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These risks are expected to occur in m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ore than </w:t>
            </w:r>
            <w:r w:rsidRPr="006D5B0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out of </w:t>
            </w:r>
            <w:r w:rsidRPr="006D5B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subjects.</w:t>
            </w:r>
          </w:p>
        </w:tc>
        <w:tc>
          <w:tcPr>
            <w:tcW w:w="2612" w:type="dxa"/>
            <w:gridSpan w:val="3"/>
          </w:tcPr>
          <w:p w14:paraId="6BF162B4" w14:textId="77777777" w:rsidR="00CD0D5E" w:rsidRDefault="00CD0D5E" w:rsidP="00B00885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7" w:type="dxa"/>
          </w:tcPr>
          <w:p w14:paraId="26648DD3" w14:textId="77777777" w:rsidR="00CD0D5E" w:rsidRDefault="00CD0D5E" w:rsidP="00B00885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D5E" w14:paraId="51389B72" w14:textId="77777777" w:rsidTr="00B00885">
        <w:tc>
          <w:tcPr>
            <w:tcW w:w="3319" w:type="dxa"/>
            <w:shd w:val="thinDiagStripe" w:color="auto" w:fill="auto"/>
          </w:tcPr>
          <w:p w14:paraId="27038D61" w14:textId="77777777" w:rsidR="00CD0D5E" w:rsidRDefault="00CD0D5E" w:rsidP="00B00885">
            <w:pPr>
              <w:keepNext/>
              <w:keepLines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12" w:type="dxa"/>
            <w:gridSpan w:val="3"/>
          </w:tcPr>
          <w:p w14:paraId="4E5391E3" w14:textId="77777777" w:rsidR="00CD0D5E" w:rsidRDefault="00CD0D5E" w:rsidP="00B00885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Not serious</w:t>
            </w:r>
          </w:p>
        </w:tc>
        <w:tc>
          <w:tcPr>
            <w:tcW w:w="4797" w:type="dxa"/>
          </w:tcPr>
          <w:p w14:paraId="77108E86" w14:textId="77777777" w:rsidR="00CD0D5E" w:rsidRDefault="00CD0D5E" w:rsidP="00B00885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sz w:val="18"/>
                <w:szCs w:val="18"/>
              </w:rPr>
            </w:pPr>
            <w:r w:rsidRPr="00FB4FA4">
              <w:rPr>
                <w:rFonts w:ascii="Arial" w:hAnsi="Arial" w:cs="Arial"/>
                <w:b/>
                <w:bCs/>
                <w:sz w:val="18"/>
                <w:szCs w:val="18"/>
              </w:rPr>
              <w:t>Serious</w:t>
            </w:r>
          </w:p>
        </w:tc>
      </w:tr>
      <w:tr w:rsidR="00CD0D5E" w14:paraId="784320DF" w14:textId="77777777" w:rsidTr="00B00885">
        <w:tc>
          <w:tcPr>
            <w:tcW w:w="3319" w:type="dxa"/>
            <w:tcBorders>
              <w:bottom w:val="single" w:sz="4" w:space="0" w:color="auto"/>
            </w:tcBorders>
          </w:tcPr>
          <w:p w14:paraId="03B04C7E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Less likely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1D733CB7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These risks are expected to occur in </w:t>
            </w:r>
            <w:r w:rsidRPr="006D5B09">
              <w:rPr>
                <w:rFonts w:ascii="Arial" w:hAnsi="Arial" w:cs="Arial"/>
                <w:b/>
                <w:sz w:val="18"/>
                <w:szCs w:val="18"/>
              </w:rPr>
              <w:t>5-20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subjects or less out of </w:t>
            </w:r>
            <w:r w:rsidRPr="006D5B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subjects.</w:t>
            </w: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</w:tcPr>
          <w:p w14:paraId="68ED0222" w14:textId="77777777" w:rsidR="00CD0D5E" w:rsidRDefault="00CD0D5E" w:rsidP="00B00885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7" w:type="dxa"/>
          </w:tcPr>
          <w:p w14:paraId="6777C165" w14:textId="77777777" w:rsidR="00CD0D5E" w:rsidRDefault="00CD0D5E" w:rsidP="00B00885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0D5E" w14:paraId="0CF450E5" w14:textId="77777777" w:rsidTr="00B00885">
        <w:tc>
          <w:tcPr>
            <w:tcW w:w="3319" w:type="dxa"/>
            <w:shd w:val="thinDiagStripe" w:color="auto" w:fill="auto"/>
          </w:tcPr>
          <w:p w14:paraId="4250FB68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  <w:shd w:val="thinDiagStripe" w:color="auto" w:fill="auto"/>
          </w:tcPr>
          <w:p w14:paraId="37C989F1" w14:textId="77777777" w:rsidR="00CD0D5E" w:rsidRDefault="00CD0D5E" w:rsidP="00B00885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7" w:type="dxa"/>
          </w:tcPr>
          <w:p w14:paraId="49BDAF21" w14:textId="77777777" w:rsidR="00CD0D5E" w:rsidRDefault="00CD0D5E" w:rsidP="00B00885">
            <w:pPr>
              <w:keepNext/>
              <w:keepLines/>
              <w:spacing w:after="40"/>
              <w:ind w:left="-42"/>
              <w:rPr>
                <w:rFonts w:ascii="Arial" w:hAnsi="Arial" w:cs="Arial"/>
                <w:bCs/>
                <w:sz w:val="18"/>
                <w:szCs w:val="18"/>
              </w:rPr>
            </w:pPr>
            <w:r w:rsidRPr="00FB4FA4">
              <w:rPr>
                <w:rFonts w:ascii="Arial" w:hAnsi="Arial" w:cs="Arial"/>
                <w:b/>
                <w:bCs/>
                <w:sz w:val="18"/>
                <w:szCs w:val="18"/>
              </w:rPr>
              <w:t>Serious</w:t>
            </w:r>
          </w:p>
        </w:tc>
      </w:tr>
      <w:tr w:rsidR="00CD0D5E" w14:paraId="7F06D2AB" w14:textId="77777777" w:rsidTr="00B00885">
        <w:trPr>
          <w:trHeight w:val="56"/>
        </w:trPr>
        <w:tc>
          <w:tcPr>
            <w:tcW w:w="3319" w:type="dxa"/>
            <w:tcBorders>
              <w:bottom w:val="single" w:sz="4" w:space="0" w:color="auto"/>
            </w:tcBorders>
          </w:tcPr>
          <w:p w14:paraId="13D014BF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Rare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0B895AA" w14:textId="77777777" w:rsidR="00CD0D5E" w:rsidRDefault="00CD0D5E" w:rsidP="00B00885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These risks are expected to occur in less than </w:t>
            </w:r>
            <w:r w:rsidRPr="006D5B09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subjects out of </w:t>
            </w:r>
            <w:r w:rsidRPr="006D5B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2612" w:type="dxa"/>
            <w:gridSpan w:val="3"/>
            <w:tcBorders>
              <w:bottom w:val="single" w:sz="4" w:space="0" w:color="auto"/>
            </w:tcBorders>
            <w:shd w:val="thinReverseDiagStripe" w:color="auto" w:fill="auto"/>
          </w:tcPr>
          <w:p w14:paraId="34527007" w14:textId="77777777" w:rsidR="00CD0D5E" w:rsidRDefault="00CD0D5E" w:rsidP="00B00885">
            <w:pPr>
              <w:keepNext/>
              <w:keepLines/>
              <w:spacing w:after="40"/>
              <w:ind w:left="-4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14:paraId="59A08B24" w14:textId="77777777" w:rsidR="00CD0D5E" w:rsidRDefault="00CD0D5E" w:rsidP="00B00885">
            <w:pPr>
              <w:keepNext/>
              <w:keepLines/>
              <w:numPr>
                <w:ilvl w:val="0"/>
                <w:numId w:val="3"/>
              </w:numPr>
              <w:tabs>
                <w:tab w:val="clear" w:pos="1440"/>
              </w:tabs>
              <w:spacing w:after="4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29DF2F" w14:textId="1674C2E2" w:rsidR="00845E22" w:rsidRDefault="00845E22" w:rsidP="00845E22">
      <w:pPr>
        <w:rPr>
          <w:rFonts w:ascii="Arial" w:hAnsi="Arial" w:cs="Arial"/>
          <w:sz w:val="18"/>
          <w:szCs w:val="18"/>
        </w:rPr>
      </w:pPr>
    </w:p>
    <w:p w14:paraId="18650BCE" w14:textId="77777777" w:rsidR="00CD0D5E" w:rsidRDefault="00CD0D5E" w:rsidP="00845E22">
      <w:pPr>
        <w:rPr>
          <w:rFonts w:ascii="Arial" w:hAnsi="Arial" w:cs="Arial"/>
          <w:sz w:val="18"/>
          <w:szCs w:val="18"/>
        </w:rPr>
      </w:pPr>
    </w:p>
    <w:p w14:paraId="55738E98" w14:textId="77777777" w:rsidR="00845E22" w:rsidRDefault="00845E22" w:rsidP="00845E22">
      <w:pPr>
        <w:rPr>
          <w:rFonts w:ascii="Arial" w:hAnsi="Arial" w:cs="Arial"/>
          <w:b/>
          <w:sz w:val="18"/>
          <w:szCs w:val="18"/>
        </w:rPr>
      </w:pPr>
    </w:p>
    <w:p w14:paraId="4D324179" w14:textId="77777777" w:rsidR="005A30DF" w:rsidRPr="005A30DF" w:rsidRDefault="005A30DF" w:rsidP="00243A8E">
      <w:pPr>
        <w:keepNext/>
        <w:keepLines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2201"/>
        <w:gridCol w:w="1886"/>
        <w:gridCol w:w="2250"/>
        <w:gridCol w:w="3848"/>
      </w:tblGrid>
      <w:tr w:rsidR="00511B46" w:rsidRPr="0082447D" w14:paraId="3A9C0ABB" w14:textId="77777777" w:rsidTr="00FB6027">
        <w:tc>
          <w:tcPr>
            <w:tcW w:w="1199" w:type="pct"/>
            <w:gridSpan w:val="2"/>
            <w:shd w:val="clear" w:color="auto" w:fill="C8E6FF"/>
          </w:tcPr>
          <w:p w14:paraId="1C069A26" w14:textId="77777777" w:rsidR="00511B46" w:rsidRDefault="00511B46" w:rsidP="00243A8E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1" w:type="pct"/>
            <w:gridSpan w:val="3"/>
            <w:shd w:val="clear" w:color="auto" w:fill="C8E6FF"/>
          </w:tcPr>
          <w:p w14:paraId="40C6817C" w14:textId="77777777" w:rsidR="0023704E" w:rsidRDefault="00FB4FA4" w:rsidP="0023704E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11B46">
              <w:rPr>
                <w:rFonts w:ascii="Arial" w:hAnsi="Arial" w:cs="Arial"/>
                <w:b/>
                <w:sz w:val="18"/>
                <w:szCs w:val="18"/>
              </w:rPr>
              <w:t>.d</w:t>
            </w:r>
            <w:r w:rsidR="00511B46" w:rsidRPr="00110ECD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7" w:name="II4AcProceduresPerformed"/>
            <w:r w:rsidR="0023704E" w:rsidRPr="00110ECD"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="0023704E" w:rsidRPr="001F7559">
              <w:rPr>
                <w:rFonts w:ascii="Arial" w:hAnsi="Arial" w:cs="Arial"/>
                <w:sz w:val="18"/>
                <w:szCs w:val="18"/>
                <w:u w:val="single"/>
              </w:rPr>
              <w:t>ALL other</w:t>
            </w:r>
            <w:r w:rsidR="0023704E" w:rsidRPr="00110ECD">
              <w:rPr>
                <w:rFonts w:ascii="Arial" w:hAnsi="Arial" w:cs="Arial"/>
                <w:sz w:val="18"/>
                <w:szCs w:val="18"/>
              </w:rPr>
              <w:t xml:space="preserve"> research procedures </w:t>
            </w:r>
            <w:bookmarkEnd w:id="7"/>
            <w:r w:rsidR="0023704E" w:rsidRPr="00110ECD">
              <w:rPr>
                <w:rFonts w:ascii="Arial" w:hAnsi="Arial" w:cs="Arial"/>
                <w:sz w:val="18"/>
                <w:szCs w:val="18"/>
              </w:rPr>
              <w:t>or components</w:t>
            </w:r>
            <w:r w:rsidR="002370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3704E" w:rsidRPr="001F7559">
              <w:rPr>
                <w:rFonts w:ascii="Arial" w:hAnsi="Arial" w:cs="Arial"/>
                <w:sz w:val="18"/>
                <w:szCs w:val="18"/>
                <w:u w:val="single"/>
              </w:rPr>
              <w:t xml:space="preserve">not listed in table </w:t>
            </w:r>
            <w:r w:rsidR="0023704E"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  <w:r w:rsidR="0023704E" w:rsidRPr="001F7559">
              <w:rPr>
                <w:rFonts w:ascii="Arial" w:hAnsi="Arial" w:cs="Arial"/>
                <w:sz w:val="18"/>
                <w:szCs w:val="18"/>
                <w:u w:val="single"/>
              </w:rPr>
              <w:t>.b.</w:t>
            </w:r>
          </w:p>
          <w:p w14:paraId="1A6240A6" w14:textId="77777777" w:rsidR="0023704E" w:rsidRPr="00B00885" w:rsidRDefault="0023704E" w:rsidP="0023704E">
            <w:pPr>
              <w:keepNext/>
              <w:keepLines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  <w:r w:rsidRPr="00B0088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The combination of Tables 4b and 4d should account for </w:t>
            </w:r>
            <w:proofErr w:type="gramStart"/>
            <w:r w:rsidRPr="00B00885">
              <w:rPr>
                <w:rFonts w:ascii="Arial" w:hAnsi="Arial" w:cs="Arial"/>
                <w:b/>
                <w:i/>
                <w:sz w:val="18"/>
                <w:szCs w:val="18"/>
              </w:rPr>
              <w:t>all of</w:t>
            </w:r>
            <w:proofErr w:type="gramEnd"/>
            <w:r w:rsidRPr="00B0088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the research procedures that will take place during this study.</w:t>
            </w:r>
          </w:p>
          <w:p w14:paraId="4656E889" w14:textId="77777777" w:rsidR="0023704E" w:rsidRDefault="0023704E" w:rsidP="0023704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0F23AD82" w14:textId="77777777" w:rsidR="0023704E" w:rsidRDefault="0023704E" w:rsidP="0023704E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grouping similar procedures under a single component (e.g., blood work, CT = safety assessments)</w:t>
            </w:r>
          </w:p>
          <w:p w14:paraId="658BADEB" w14:textId="728A5AB3" w:rsidR="00511B46" w:rsidRPr="001F7559" w:rsidRDefault="00511B46" w:rsidP="00243A8E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1B46" w:rsidRPr="002118FC" w14:paraId="7414F6A7" w14:textId="77777777" w:rsidTr="00FB6027"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0F54732A" w14:textId="77777777" w:rsidR="00511B46" w:rsidRPr="002118FC" w:rsidRDefault="00511B46" w:rsidP="0081410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</w:tcPr>
          <w:p w14:paraId="35D2D3D2" w14:textId="77777777" w:rsidR="00511B46" w:rsidRPr="002118FC" w:rsidRDefault="00511B46" w:rsidP="00814107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704E" w:rsidRPr="0082447D" w14:paraId="6218CC32" w14:textId="77777777" w:rsidTr="0023704E">
        <w:tc>
          <w:tcPr>
            <w:tcW w:w="151" w:type="pct"/>
            <w:tcBorders>
              <w:bottom w:val="double" w:sz="4" w:space="0" w:color="auto"/>
            </w:tcBorders>
            <w:shd w:val="clear" w:color="auto" w:fill="F3F3F3"/>
          </w:tcPr>
          <w:p w14:paraId="63475CED" w14:textId="77777777" w:rsidR="0023704E" w:rsidRPr="0082447D" w:rsidRDefault="0023704E" w:rsidP="0023704E">
            <w:pPr>
              <w:keepNext/>
              <w:keepLines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048" w:type="pct"/>
            <w:tcBorders>
              <w:bottom w:val="double" w:sz="4" w:space="0" w:color="auto"/>
            </w:tcBorders>
            <w:shd w:val="clear" w:color="auto" w:fill="F3F3F3"/>
          </w:tcPr>
          <w:p w14:paraId="43C4DE78" w14:textId="77777777" w:rsidR="0023704E" w:rsidRPr="00CD3464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t>Research component</w:t>
            </w:r>
          </w:p>
          <w:p w14:paraId="72976A6C" w14:textId="77777777" w:rsidR="0023704E" w:rsidRDefault="0023704E" w:rsidP="0023704E">
            <w:pPr>
              <w:keepNext/>
              <w:keepLines/>
              <w:numPr>
                <w:ilvl w:val="0"/>
                <w:numId w:val="6"/>
              </w:numPr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individual procedures</w:t>
            </w:r>
          </w:p>
          <w:p w14:paraId="35DAA05B" w14:textId="77777777" w:rsidR="0023704E" w:rsidRDefault="0023704E" w:rsidP="0023704E">
            <w:pPr>
              <w:keepNext/>
              <w:keepLines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14:paraId="1F4684EC" w14:textId="77777777" w:rsidR="0023704E" w:rsidRPr="002657E2" w:rsidRDefault="0023704E" w:rsidP="0023704E">
            <w:pPr>
              <w:keepNext/>
              <w:keepLines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657E2">
              <w:rPr>
                <w:rFonts w:ascii="Arial Narrow" w:hAnsi="Arial Narrow" w:cs="Arial"/>
                <w:i/>
                <w:sz w:val="18"/>
                <w:szCs w:val="18"/>
              </w:rPr>
              <w:t>example:</w:t>
            </w:r>
          </w:p>
          <w:p w14:paraId="6F661E9C" w14:textId="77777777" w:rsidR="0023704E" w:rsidRPr="00CD3464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t>Eligibility Assessments</w:t>
            </w:r>
          </w:p>
          <w:p w14:paraId="3BB12E73" w14:textId="77777777" w:rsidR="0023704E" w:rsidRPr="0017212D" w:rsidRDefault="0023704E" w:rsidP="0023704E">
            <w:pPr>
              <w:keepNext/>
              <w:keepLines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7212D">
              <w:rPr>
                <w:rFonts w:ascii="Arial Narrow" w:hAnsi="Arial Narrow" w:cs="Arial"/>
                <w:sz w:val="18"/>
                <w:szCs w:val="18"/>
              </w:rPr>
              <w:t>History and physical</w:t>
            </w:r>
          </w:p>
          <w:p w14:paraId="174FBB49" w14:textId="77777777" w:rsidR="0023704E" w:rsidRPr="0017212D" w:rsidRDefault="0023704E" w:rsidP="0023704E">
            <w:pPr>
              <w:keepNext/>
              <w:keepLines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7212D">
              <w:rPr>
                <w:rFonts w:ascii="Arial Narrow" w:hAnsi="Arial Narrow" w:cs="Arial"/>
                <w:sz w:val="18"/>
                <w:szCs w:val="18"/>
              </w:rPr>
              <w:t>Questionnaire</w:t>
            </w:r>
          </w:p>
          <w:p w14:paraId="68D09A43" w14:textId="77777777" w:rsidR="0023704E" w:rsidRPr="002657E2" w:rsidRDefault="0023704E" w:rsidP="0023704E">
            <w:pPr>
              <w:keepNext/>
              <w:keepLines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Laboratory tests</w:t>
            </w:r>
          </w:p>
          <w:p w14:paraId="25BAE5C4" w14:textId="77777777" w:rsidR="0023704E" w:rsidRPr="00CD3464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i/>
                <w:sz w:val="18"/>
                <w:szCs w:val="18"/>
              </w:rPr>
              <w:t>Add or delete rows as needed</w:t>
            </w:r>
          </w:p>
        </w:tc>
        <w:tc>
          <w:tcPr>
            <w:tcW w:w="898" w:type="pct"/>
            <w:tcBorders>
              <w:bottom w:val="double" w:sz="4" w:space="0" w:color="auto"/>
            </w:tcBorders>
            <w:shd w:val="clear" w:color="auto" w:fill="F3F3F3"/>
          </w:tcPr>
          <w:p w14:paraId="798FBC90" w14:textId="77777777" w:rsidR="0023704E" w:rsidRPr="00253791" w:rsidRDefault="0023704E" w:rsidP="0023704E">
            <w:pPr>
              <w:keepNext/>
              <w:keepLines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53791">
              <w:rPr>
                <w:rFonts w:ascii="Arial Narrow" w:hAnsi="Arial Narrow" w:cs="Arial"/>
                <w:b/>
                <w:sz w:val="18"/>
                <w:szCs w:val="18"/>
              </w:rPr>
              <w:t>Column A</w:t>
            </w:r>
          </w:p>
          <w:p w14:paraId="312EB640" w14:textId="1A41D67A" w:rsidR="0023704E" w:rsidRPr="0082447D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Local </w:t>
            </w:r>
            <w:r w:rsidRPr="00FB4FA4">
              <w:rPr>
                <w:rFonts w:ascii="Arial Narrow" w:hAnsi="Arial Narrow" w:cs="Arial"/>
                <w:b/>
                <w:sz w:val="18"/>
                <w:szCs w:val="18"/>
              </w:rPr>
              <w:t>Standard Practice</w:t>
            </w: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253791">
              <w:rPr>
                <w:rFonts w:ascii="Arial Narrow" w:hAnsi="Arial Narrow" w:cs="Arial"/>
                <w:sz w:val="18"/>
                <w:szCs w:val="18"/>
              </w:rPr>
              <w:t xml:space="preserve">Indicate the number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of times each procedure will be performed as stipulated in </w:t>
            </w:r>
            <w:r w:rsidRPr="00253791">
              <w:rPr>
                <w:rFonts w:ascii="Arial Narrow" w:hAnsi="Arial Narrow" w:cs="Arial"/>
                <w:sz w:val="18"/>
                <w:szCs w:val="18"/>
              </w:rPr>
              <w:t>the research plan</w:t>
            </w: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that would be performed if the participant were not participating in the study.</w:t>
            </w:r>
          </w:p>
        </w:tc>
        <w:tc>
          <w:tcPr>
            <w:tcW w:w="1071" w:type="pct"/>
            <w:tcBorders>
              <w:bottom w:val="double" w:sz="4" w:space="0" w:color="auto"/>
            </w:tcBorders>
            <w:shd w:val="clear" w:color="auto" w:fill="F3F3F3"/>
          </w:tcPr>
          <w:p w14:paraId="73F2BB09" w14:textId="77777777" w:rsidR="0023704E" w:rsidRPr="00253791" w:rsidRDefault="0023704E" w:rsidP="0023704E">
            <w:pPr>
              <w:keepNext/>
              <w:keepLines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53791">
              <w:rPr>
                <w:rFonts w:ascii="Arial Narrow" w:hAnsi="Arial Narrow" w:cs="Arial"/>
                <w:b/>
                <w:sz w:val="18"/>
                <w:szCs w:val="18"/>
              </w:rPr>
              <w:t>Column B</w:t>
            </w:r>
          </w:p>
          <w:p w14:paraId="41FE2CE6" w14:textId="77777777" w:rsidR="0023704E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Research </w:t>
            </w:r>
            <w:r w:rsidRPr="0082447D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Only</w:t>
            </w:r>
            <w:r w:rsidRPr="0082447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14F86222" w14:textId="4F0D4B4C" w:rsidR="0023704E" w:rsidRPr="00253791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253791">
              <w:rPr>
                <w:rFonts w:ascii="Arial Narrow" w:hAnsi="Arial Narrow" w:cs="Arial"/>
                <w:sz w:val="18"/>
                <w:szCs w:val="18"/>
              </w:rPr>
              <w:t xml:space="preserve">Indicate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the number of times each procedure will be </w:t>
            </w:r>
            <w:r w:rsidRPr="00253791">
              <w:rPr>
                <w:rFonts w:ascii="Arial Narrow" w:hAnsi="Arial Narrow" w:cs="Arial"/>
                <w:sz w:val="18"/>
                <w:szCs w:val="18"/>
              </w:rPr>
              <w:t>performed solely for research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purposes </w:t>
            </w:r>
            <w:r w:rsidRPr="00DF2FE9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meaning that the participant would not undergo the same number of procedures or would not undergo the procedure(s) at the same frequency if they were not participating in the study</w:t>
            </w:r>
            <w:r w:rsidRPr="00DF2FE9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  <w:tc>
          <w:tcPr>
            <w:tcW w:w="1832" w:type="pct"/>
            <w:tcBorders>
              <w:bottom w:val="double" w:sz="4" w:space="0" w:color="auto"/>
            </w:tcBorders>
            <w:shd w:val="clear" w:color="auto" w:fill="F3F3F3"/>
          </w:tcPr>
          <w:p w14:paraId="6FCCE0E5" w14:textId="77777777" w:rsidR="0023704E" w:rsidRDefault="0023704E" w:rsidP="0023704E">
            <w:pPr>
              <w:keepNext/>
              <w:keepLines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53791">
              <w:rPr>
                <w:rFonts w:ascii="Arial Narrow" w:hAnsi="Arial Narrow" w:cs="Arial"/>
                <w:b/>
                <w:sz w:val="18"/>
                <w:szCs w:val="18"/>
              </w:rPr>
              <w:t xml:space="preserve">Column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D</w:t>
            </w:r>
          </w:p>
          <w:p w14:paraId="21DC92D3" w14:textId="77777777" w:rsidR="0023704E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Risks</w:t>
            </w:r>
          </w:p>
          <w:p w14:paraId="25F97634" w14:textId="77777777" w:rsidR="0023704E" w:rsidRDefault="0023704E" w:rsidP="0023704E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you are requesting a Waiver of Informed Consent, complete the table below.</w:t>
            </w:r>
          </w:p>
          <w:p w14:paraId="6E3882A7" w14:textId="77777777" w:rsidR="0023704E" w:rsidRDefault="0023704E" w:rsidP="0023704E">
            <w:pPr>
              <w:keepNext/>
              <w:keepLines/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8F931BD" w14:textId="77777777" w:rsidR="0023704E" w:rsidRPr="002118FC" w:rsidRDefault="0023704E" w:rsidP="0023704E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  <w:r w:rsidRPr="002118FC">
              <w:rPr>
                <w:rFonts w:ascii="Arial Narrow" w:hAnsi="Arial Narrow" w:cs="Arial"/>
                <w:sz w:val="18"/>
                <w:szCs w:val="18"/>
              </w:rPr>
              <w:t>List the reasonably expected risks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for each procedure or group of procedures under the following categories as appropriate</w:t>
            </w:r>
            <w:r w:rsidRPr="002118FC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14:paraId="5AF5D6E2" w14:textId="77777777" w:rsidR="0023704E" w:rsidRPr="002118FC" w:rsidRDefault="0023704E" w:rsidP="0023704E">
            <w:pPr>
              <w:keepNext/>
              <w:keepLines/>
              <w:numPr>
                <w:ilvl w:val="0"/>
                <w:numId w:val="7"/>
              </w:numPr>
              <w:tabs>
                <w:tab w:val="clear" w:pos="360"/>
                <w:tab w:val="num" w:pos="82"/>
              </w:tabs>
              <w:ind w:left="86" w:hanging="187"/>
              <w:rPr>
                <w:rFonts w:ascii="Arial Narrow" w:hAnsi="Arial Narrow" w:cs="Arial"/>
                <w:sz w:val="18"/>
                <w:szCs w:val="18"/>
              </w:rPr>
            </w:pPr>
            <w:r w:rsidRPr="002118FC">
              <w:rPr>
                <w:rFonts w:ascii="Arial Narrow" w:hAnsi="Arial Narrow" w:cs="Arial"/>
                <w:sz w:val="18"/>
                <w:szCs w:val="18"/>
              </w:rPr>
              <w:t xml:space="preserve">Serious and </w:t>
            </w:r>
            <w:proofErr w:type="gramStart"/>
            <w:r w:rsidRPr="002118FC">
              <w:rPr>
                <w:rFonts w:ascii="Arial Narrow" w:hAnsi="Arial Narrow" w:cs="Arial"/>
                <w:sz w:val="18"/>
                <w:szCs w:val="18"/>
              </w:rPr>
              <w:t>likely;</w:t>
            </w:r>
            <w:proofErr w:type="gramEnd"/>
          </w:p>
          <w:p w14:paraId="244170EC" w14:textId="77777777" w:rsidR="0023704E" w:rsidRPr="002118FC" w:rsidRDefault="0023704E" w:rsidP="0023704E">
            <w:pPr>
              <w:keepNext/>
              <w:keepLines/>
              <w:numPr>
                <w:ilvl w:val="0"/>
                <w:numId w:val="7"/>
              </w:numPr>
              <w:tabs>
                <w:tab w:val="clear" w:pos="360"/>
                <w:tab w:val="num" w:pos="82"/>
              </w:tabs>
              <w:ind w:left="86" w:hanging="187"/>
              <w:rPr>
                <w:rFonts w:ascii="Arial Narrow" w:hAnsi="Arial Narrow" w:cs="Arial"/>
                <w:sz w:val="18"/>
                <w:szCs w:val="18"/>
              </w:rPr>
            </w:pPr>
            <w:r w:rsidRPr="002118FC">
              <w:rPr>
                <w:rFonts w:ascii="Arial Narrow" w:hAnsi="Arial Narrow" w:cs="Arial"/>
                <w:sz w:val="18"/>
                <w:szCs w:val="18"/>
              </w:rPr>
              <w:t xml:space="preserve">Serious and less </w:t>
            </w:r>
            <w:proofErr w:type="gramStart"/>
            <w:r w:rsidRPr="002118FC">
              <w:rPr>
                <w:rFonts w:ascii="Arial Narrow" w:hAnsi="Arial Narrow" w:cs="Arial"/>
                <w:sz w:val="18"/>
                <w:szCs w:val="18"/>
              </w:rPr>
              <w:t>likely;</w:t>
            </w:r>
            <w:proofErr w:type="gramEnd"/>
          </w:p>
          <w:p w14:paraId="7D95D8E2" w14:textId="77777777" w:rsidR="0023704E" w:rsidRPr="002118FC" w:rsidRDefault="0023704E" w:rsidP="0023704E">
            <w:pPr>
              <w:keepNext/>
              <w:keepLines/>
              <w:numPr>
                <w:ilvl w:val="0"/>
                <w:numId w:val="7"/>
              </w:numPr>
              <w:tabs>
                <w:tab w:val="clear" w:pos="360"/>
                <w:tab w:val="num" w:pos="82"/>
              </w:tabs>
              <w:ind w:left="86" w:hanging="187"/>
              <w:rPr>
                <w:rFonts w:ascii="Arial Narrow" w:hAnsi="Arial Narrow" w:cs="Arial"/>
                <w:sz w:val="18"/>
                <w:szCs w:val="18"/>
              </w:rPr>
            </w:pPr>
            <w:r w:rsidRPr="002118FC">
              <w:rPr>
                <w:rFonts w:ascii="Arial Narrow" w:hAnsi="Arial Narrow" w:cs="Arial"/>
                <w:sz w:val="18"/>
                <w:szCs w:val="18"/>
              </w:rPr>
              <w:t xml:space="preserve">Serious and </w:t>
            </w:r>
            <w:proofErr w:type="gramStart"/>
            <w:r w:rsidRPr="002118FC">
              <w:rPr>
                <w:rFonts w:ascii="Arial Narrow" w:hAnsi="Arial Narrow" w:cs="Arial"/>
                <w:sz w:val="18"/>
                <w:szCs w:val="18"/>
              </w:rPr>
              <w:t>rare;</w:t>
            </w:r>
            <w:proofErr w:type="gramEnd"/>
          </w:p>
          <w:p w14:paraId="78AE5D6B" w14:textId="77777777" w:rsidR="0023704E" w:rsidRPr="002118FC" w:rsidRDefault="0023704E" w:rsidP="0023704E">
            <w:pPr>
              <w:keepNext/>
              <w:keepLines/>
              <w:numPr>
                <w:ilvl w:val="0"/>
                <w:numId w:val="7"/>
              </w:numPr>
              <w:tabs>
                <w:tab w:val="clear" w:pos="360"/>
                <w:tab w:val="num" w:pos="82"/>
              </w:tabs>
              <w:ind w:left="86" w:hanging="187"/>
              <w:rPr>
                <w:rFonts w:ascii="Arial Narrow" w:hAnsi="Arial Narrow" w:cs="Arial"/>
                <w:sz w:val="18"/>
                <w:szCs w:val="18"/>
              </w:rPr>
            </w:pPr>
            <w:r w:rsidRPr="002118FC">
              <w:rPr>
                <w:rFonts w:ascii="Arial Narrow" w:hAnsi="Arial Narrow" w:cs="Arial"/>
                <w:sz w:val="18"/>
                <w:szCs w:val="18"/>
              </w:rPr>
              <w:t xml:space="preserve">Not serious and </w:t>
            </w:r>
            <w:proofErr w:type="gramStart"/>
            <w:r w:rsidRPr="002118FC">
              <w:rPr>
                <w:rFonts w:ascii="Arial Narrow" w:hAnsi="Arial Narrow" w:cs="Arial"/>
                <w:sz w:val="18"/>
                <w:szCs w:val="18"/>
              </w:rPr>
              <w:t>likely;</w:t>
            </w:r>
            <w:proofErr w:type="gramEnd"/>
          </w:p>
          <w:p w14:paraId="273CC9DC" w14:textId="5442D3DF" w:rsidR="0023704E" w:rsidRPr="0082447D" w:rsidRDefault="0023704E" w:rsidP="0023704E">
            <w:pPr>
              <w:keepNext/>
              <w:keepLines/>
              <w:numPr>
                <w:ilvl w:val="0"/>
                <w:numId w:val="7"/>
              </w:numPr>
              <w:tabs>
                <w:tab w:val="clear" w:pos="360"/>
                <w:tab w:val="num" w:pos="82"/>
              </w:tabs>
              <w:ind w:left="86" w:hanging="18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18FC">
              <w:rPr>
                <w:rFonts w:ascii="Arial Narrow" w:hAnsi="Arial Narrow" w:cs="Arial"/>
                <w:sz w:val="18"/>
                <w:szCs w:val="18"/>
              </w:rPr>
              <w:t>Not serious and less likely</w:t>
            </w:r>
          </w:p>
        </w:tc>
      </w:tr>
      <w:tr w:rsidR="006D5B09" w14:paraId="09E8E546" w14:textId="77777777" w:rsidTr="0023704E">
        <w:tc>
          <w:tcPr>
            <w:tcW w:w="1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E7ABF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7D064" w14:textId="77777777" w:rsidR="006D5B09" w:rsidRPr="00CD3464" w:rsidRDefault="006D5B09" w:rsidP="005F2E7A">
            <w:pPr>
              <w:keepNext/>
              <w:keepLines/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ponent 1 here"/>
                  </w:textInput>
                </w:ffData>
              </w:fldCha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instrText xml:space="preserve"> FORMTEXT </w:instrTex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separate"/>
            </w:r>
            <w:r w:rsidRPr="00CD3464">
              <w:rPr>
                <w:rFonts w:ascii="Arial Narrow" w:hAnsi="Arial Narrow" w:cs="Arial"/>
                <w:b/>
                <w:noProof/>
                <w:color w:val="009900"/>
                <w:sz w:val="18"/>
                <w:szCs w:val="18"/>
              </w:rPr>
              <w:t>Insert component 1 here</w: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E2298D1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04D79F2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74C01AC" w14:textId="77777777" w:rsidR="006D5B09" w:rsidRPr="00DF7272" w:rsidRDefault="006D5B09" w:rsidP="00DF727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B09" w14:paraId="4AC7ADA9" w14:textId="77777777" w:rsidTr="0023704E">
        <w:tc>
          <w:tcPr>
            <w:tcW w:w="15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46B07456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323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523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716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9C0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20B53BBB" w14:textId="77777777" w:rsidTr="0023704E"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E0E19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FE3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C82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2010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F6D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28BFE848" w14:textId="77777777" w:rsidTr="0023704E"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3452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142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0EE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DE3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F2A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5908EDF5" w14:textId="77777777" w:rsidTr="0023704E">
        <w:tc>
          <w:tcPr>
            <w:tcW w:w="1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EECE4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0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2E5C2" w14:textId="77777777" w:rsidR="006D5B09" w:rsidRPr="00CD3464" w:rsidRDefault="006D5B09" w:rsidP="005F2E7A">
            <w:pPr>
              <w:keepNext/>
              <w:keepLines/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ponent 2 here"/>
                  </w:textInput>
                </w:ffData>
              </w:fldCha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instrText xml:space="preserve"> FORMTEXT </w:instrTex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separate"/>
            </w:r>
            <w:r w:rsidRPr="00CD3464">
              <w:rPr>
                <w:rFonts w:ascii="Arial Narrow" w:hAnsi="Arial Narrow" w:cs="Arial"/>
                <w:b/>
                <w:noProof/>
                <w:color w:val="009900"/>
                <w:sz w:val="18"/>
                <w:szCs w:val="18"/>
              </w:rPr>
              <w:t>Insert component 2 here</w: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20511C8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787D204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090AB50" w14:textId="77777777" w:rsidR="006D5B09" w:rsidRPr="00DF7272" w:rsidRDefault="006D5B09" w:rsidP="00DF727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B09" w14:paraId="03EA2B70" w14:textId="77777777" w:rsidTr="0023704E">
        <w:tc>
          <w:tcPr>
            <w:tcW w:w="15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469DBE4C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1D6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B9F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42E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BC7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3DB9DF2F" w14:textId="77777777" w:rsidTr="0023704E"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10881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C21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414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0EE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71C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7D069A12" w14:textId="77777777" w:rsidTr="0023704E"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3E8E4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BFF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62D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A5F5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A5A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60CBB57C" w14:textId="77777777" w:rsidTr="0023704E">
        <w:tc>
          <w:tcPr>
            <w:tcW w:w="1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519A68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D309E" w14:textId="77777777" w:rsidR="006D5B09" w:rsidRPr="00CD3464" w:rsidRDefault="006D5B09" w:rsidP="005F2E7A">
            <w:pPr>
              <w:keepNext/>
              <w:keepLines/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ponent 3 here"/>
                  </w:textInput>
                </w:ffData>
              </w:fldCha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instrText xml:space="preserve"> FORMTEXT </w:instrTex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separate"/>
            </w:r>
            <w:r w:rsidRPr="00CD3464">
              <w:rPr>
                <w:rFonts w:ascii="Arial Narrow" w:hAnsi="Arial Narrow" w:cs="Arial"/>
                <w:b/>
                <w:noProof/>
                <w:color w:val="009900"/>
                <w:sz w:val="18"/>
                <w:szCs w:val="18"/>
              </w:rPr>
              <w:t>Insert component 3 here</w: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35EF703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D371CB8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655B348" w14:textId="77777777" w:rsidR="006D5B09" w:rsidRPr="00DF7272" w:rsidRDefault="006D5B09" w:rsidP="00DF727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B09" w14:paraId="32EAFD48" w14:textId="77777777" w:rsidTr="0023704E">
        <w:tc>
          <w:tcPr>
            <w:tcW w:w="15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01FE3835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AC9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6F9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08A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648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7B780EAA" w14:textId="77777777" w:rsidTr="0023704E"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384AD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2AA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A4D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DF2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BD0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005DD2D7" w14:textId="77777777" w:rsidTr="0023704E"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7835F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7D8" w14:textId="77777777" w:rsidR="006D5B09" w:rsidRPr="007E24B5" w:rsidRDefault="006D5B09" w:rsidP="005F2E7A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543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33C" w14:textId="77777777" w:rsidR="006D5B09" w:rsidRPr="001F71FE" w:rsidRDefault="006D5B09" w:rsidP="005F2E7A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ABF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3466A68B" w14:textId="77777777" w:rsidTr="0023704E">
        <w:tc>
          <w:tcPr>
            <w:tcW w:w="1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E203A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72BA9" w14:textId="77777777" w:rsidR="006D5B09" w:rsidRPr="00CD3464" w:rsidRDefault="006D5B09" w:rsidP="005F2E7A">
            <w:pPr>
              <w:keepNext/>
              <w:keepLines/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pP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ponent 4 here"/>
                  </w:textInput>
                </w:ffData>
              </w:fldCha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instrText xml:space="preserve"> FORMTEXT </w:instrTex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separate"/>
            </w:r>
            <w:r w:rsidRPr="00CD3464">
              <w:rPr>
                <w:rFonts w:ascii="Arial Narrow" w:hAnsi="Arial Narrow" w:cs="Arial"/>
                <w:b/>
                <w:noProof/>
                <w:color w:val="009900"/>
                <w:sz w:val="18"/>
                <w:szCs w:val="18"/>
              </w:rPr>
              <w:t>Insert component 4 here</w:t>
            </w:r>
            <w:r w:rsidRPr="00CD3464">
              <w:rPr>
                <w:rFonts w:ascii="Arial Narrow" w:hAnsi="Arial Narrow" w:cs="Arial"/>
                <w:b/>
                <w:color w:val="009900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2B2CB69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0324CE4" w14:textId="77777777" w:rsidR="006D5B09" w:rsidRDefault="006D5B09" w:rsidP="005F2E7A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64BCA72F" w14:textId="77777777" w:rsidR="006D5B09" w:rsidRPr="00DF7272" w:rsidRDefault="006D5B09" w:rsidP="00DF7272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B09" w14:paraId="0DD4C49E" w14:textId="77777777" w:rsidTr="0023704E">
        <w:tc>
          <w:tcPr>
            <w:tcW w:w="151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610FEE9F" w14:textId="77777777" w:rsidR="006D5B09" w:rsidRDefault="006D5B09" w:rsidP="00814107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895" w14:textId="77777777" w:rsidR="006D5B09" w:rsidRPr="007E24B5" w:rsidRDefault="006D5B09" w:rsidP="0081410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867" w14:textId="77777777" w:rsidR="006D5B09" w:rsidRPr="001F71FE" w:rsidRDefault="006D5B09" w:rsidP="000972EF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42C" w14:textId="77777777" w:rsidR="006D5B09" w:rsidRPr="001F71FE" w:rsidRDefault="006D5B09" w:rsidP="000972EF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675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573819B8" w14:textId="77777777" w:rsidTr="0023704E"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79A45" w14:textId="77777777" w:rsidR="006D5B09" w:rsidRDefault="006D5B09" w:rsidP="00814107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1DBD" w14:textId="77777777" w:rsidR="006D5B09" w:rsidRPr="007E24B5" w:rsidRDefault="006D5B09" w:rsidP="0081410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8E1" w14:textId="77777777" w:rsidR="006D5B09" w:rsidRPr="001F71FE" w:rsidRDefault="006D5B09" w:rsidP="000972EF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292" w14:textId="77777777" w:rsidR="006D5B09" w:rsidRPr="001F71FE" w:rsidRDefault="006D5B09" w:rsidP="000972EF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C25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5B09" w14:paraId="54F796B9" w14:textId="77777777" w:rsidTr="0023704E"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F7D1D" w14:textId="77777777" w:rsidR="006D5B09" w:rsidRDefault="006D5B09" w:rsidP="00814107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024" w14:textId="77777777" w:rsidR="006D5B09" w:rsidRPr="007E24B5" w:rsidRDefault="006D5B09" w:rsidP="00814107">
            <w:pPr>
              <w:keepNext/>
              <w:keepLines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rocedure here"/>
                  </w:textInput>
                </w:ffData>
              </w:fldCha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7E24B5">
              <w:rPr>
                <w:rFonts w:ascii="Arial Narrow" w:hAnsi="Arial Narrow" w:cs="Arial"/>
                <w:sz w:val="18"/>
                <w:szCs w:val="18"/>
              </w:rPr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7E24B5">
              <w:rPr>
                <w:rFonts w:ascii="Arial Narrow" w:hAnsi="Arial Narrow" w:cs="Arial"/>
                <w:noProof/>
                <w:sz w:val="18"/>
                <w:szCs w:val="18"/>
              </w:rPr>
              <w:t>Insert procedure here</w:t>
            </w:r>
            <w:r w:rsidRPr="007E24B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6F2" w14:textId="77777777" w:rsidR="006D5B09" w:rsidRPr="001F71FE" w:rsidRDefault="006D5B09" w:rsidP="000972EF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FA6" w14:textId="77777777" w:rsidR="006D5B09" w:rsidRPr="001F71FE" w:rsidRDefault="006D5B09" w:rsidP="000972EF">
            <w:pPr>
              <w:keepNext/>
              <w:keepLines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60F" w14:textId="77777777" w:rsidR="006D5B09" w:rsidRPr="001F71FE" w:rsidRDefault="006D5B09" w:rsidP="00DF7272">
            <w:pPr>
              <w:keepNext/>
              <w:keepLines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95E18EA" w14:textId="77777777" w:rsidR="00747192" w:rsidRPr="00110ECD" w:rsidRDefault="00747192" w:rsidP="00747192">
      <w:pPr>
        <w:rPr>
          <w:rFonts w:ascii="Arial" w:hAnsi="Arial" w:cs="Arial"/>
          <w:sz w:val="18"/>
          <w:szCs w:val="18"/>
        </w:rPr>
      </w:pPr>
    </w:p>
    <w:p w14:paraId="69EE9D73" w14:textId="77777777" w:rsidR="00845E22" w:rsidRPr="00110ECD" w:rsidRDefault="00845E22" w:rsidP="00747192">
      <w:pPr>
        <w:rPr>
          <w:rFonts w:ascii="Arial" w:hAnsi="Arial" w:cs="Arial"/>
          <w:sz w:val="18"/>
          <w:szCs w:val="18"/>
        </w:rPr>
      </w:pPr>
    </w:p>
    <w:p w14:paraId="021B39D2" w14:textId="77777777" w:rsidR="00CD4F17" w:rsidRPr="00110ECD" w:rsidRDefault="00CD4F17" w:rsidP="00243A8E">
      <w:pPr>
        <w:keepNext/>
        <w:keepLines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1221"/>
        <w:gridCol w:w="1573"/>
        <w:gridCol w:w="539"/>
        <w:gridCol w:w="6894"/>
      </w:tblGrid>
      <w:tr w:rsidR="00853E8F" w14:paraId="4E74633E" w14:textId="77777777" w:rsidTr="00853E8F">
        <w:trPr>
          <w:trHeight w:val="432"/>
        </w:trPr>
        <w:tc>
          <w:tcPr>
            <w:tcW w:w="10728" w:type="dxa"/>
            <w:gridSpan w:val="5"/>
            <w:shd w:val="clear" w:color="auto" w:fill="C8E6FF"/>
            <w:vAlign w:val="center"/>
          </w:tcPr>
          <w:p w14:paraId="6985D61F" w14:textId="77777777" w:rsidR="00853E8F" w:rsidRDefault="00FB4FA4" w:rsidP="00243A8E">
            <w:pPr>
              <w:keepNext/>
              <w:keepLines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53E8F">
              <w:rPr>
                <w:rFonts w:ascii="Arial" w:hAnsi="Arial" w:cs="Arial"/>
                <w:b/>
                <w:sz w:val="18"/>
                <w:szCs w:val="18"/>
              </w:rPr>
              <w:t xml:space="preserve">.  Safety Precautions.  </w:t>
            </w:r>
            <w:r w:rsidR="00853E8F" w:rsidRPr="00853E8F">
              <w:rPr>
                <w:rFonts w:ascii="Arial" w:hAnsi="Arial" w:cs="Arial"/>
                <w:i/>
                <w:sz w:val="18"/>
                <w:szCs w:val="18"/>
              </w:rPr>
              <w:t>(Describe safeguards to address the serious risks listed above.)</w:t>
            </w:r>
          </w:p>
        </w:tc>
      </w:tr>
      <w:tr w:rsidR="00853E8F" w14:paraId="1E0DBAEF" w14:textId="77777777" w:rsidTr="006C3BD7">
        <w:trPr>
          <w:gridBefore w:val="1"/>
          <w:wBefore w:w="288" w:type="dxa"/>
        </w:trPr>
        <w:tc>
          <w:tcPr>
            <w:tcW w:w="10440" w:type="dxa"/>
            <w:gridSpan w:val="4"/>
            <w:shd w:val="clear" w:color="auto" w:fill="C8E6FF"/>
          </w:tcPr>
          <w:p w14:paraId="6210154B" w14:textId="77777777" w:rsidR="00853E8F" w:rsidRDefault="001D4851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  <w:r w:rsidR="00853E8F">
              <w:rPr>
                <w:rFonts w:ascii="Arial" w:hAnsi="Arial" w:cs="Arial"/>
                <w:sz w:val="18"/>
                <w:szCs w:val="18"/>
              </w:rPr>
              <w:t xml:space="preserve">  Describe the procedures for protecting against or </w:t>
            </w:r>
            <w:r w:rsidR="00853E8F" w:rsidRPr="00FB4FA4">
              <w:rPr>
                <w:rFonts w:ascii="Arial" w:hAnsi="Arial" w:cs="Arial"/>
                <w:sz w:val="18"/>
                <w:szCs w:val="18"/>
              </w:rPr>
              <w:t>minimizing any potential risks</w:t>
            </w:r>
            <w:r w:rsidR="00853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3E8F">
              <w:rPr>
                <w:rFonts w:ascii="Arial" w:hAnsi="Arial" w:cs="Arial"/>
                <w:sz w:val="18"/>
                <w:szCs w:val="18"/>
                <w:u w:val="single"/>
              </w:rPr>
              <w:t xml:space="preserve">for each of the </w:t>
            </w:r>
            <w:r w:rsidR="00235FEA">
              <w:rPr>
                <w:rFonts w:ascii="Arial" w:hAnsi="Arial" w:cs="Arial"/>
                <w:sz w:val="18"/>
                <w:szCs w:val="18"/>
                <w:u w:val="single"/>
              </w:rPr>
              <w:t xml:space="preserve">more than minimal risk </w:t>
            </w:r>
            <w:r w:rsidR="00853E8F">
              <w:rPr>
                <w:rFonts w:ascii="Arial" w:hAnsi="Arial" w:cs="Arial"/>
                <w:sz w:val="18"/>
                <w:szCs w:val="18"/>
                <w:u w:val="single"/>
              </w:rPr>
              <w:t xml:space="preserve">research </w:t>
            </w:r>
            <w:r w:rsidR="00235FEA">
              <w:rPr>
                <w:rFonts w:ascii="Arial" w:hAnsi="Arial" w:cs="Arial"/>
                <w:sz w:val="18"/>
                <w:szCs w:val="18"/>
                <w:u w:val="single"/>
              </w:rPr>
              <w:t>procedures</w:t>
            </w:r>
            <w:r w:rsidR="00853E8F">
              <w:rPr>
                <w:rFonts w:ascii="Arial" w:hAnsi="Arial" w:cs="Arial"/>
                <w:sz w:val="18"/>
                <w:szCs w:val="18"/>
              </w:rPr>
              <w:t xml:space="preserve"> listed above.</w:t>
            </w:r>
          </w:p>
        </w:tc>
      </w:tr>
      <w:tr w:rsidR="00CD4F17" w14:paraId="34600BFE" w14:textId="77777777" w:rsidTr="00525F50">
        <w:trPr>
          <w:gridBefore w:val="1"/>
          <w:wBefore w:w="288" w:type="dxa"/>
          <w:trHeight w:val="432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0FC930C1" w14:textId="77777777" w:rsidR="00CD4F17" w:rsidRDefault="00DA535F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her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Describe here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3E8F" w14:paraId="48386AAE" w14:textId="77777777" w:rsidTr="006C3BD7">
        <w:trPr>
          <w:gridBefore w:val="1"/>
          <w:wBefore w:w="288" w:type="dxa"/>
        </w:trPr>
        <w:tc>
          <w:tcPr>
            <w:tcW w:w="10440" w:type="dxa"/>
            <w:gridSpan w:val="4"/>
            <w:shd w:val="clear" w:color="auto" w:fill="C8E6FF"/>
          </w:tcPr>
          <w:p w14:paraId="63B8EBBC" w14:textId="77777777" w:rsidR="00853E8F" w:rsidRDefault="001D4851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="00853E8F">
              <w:rPr>
                <w:rFonts w:ascii="Arial" w:hAnsi="Arial" w:cs="Arial"/>
                <w:sz w:val="18"/>
                <w:szCs w:val="18"/>
              </w:rPr>
              <w:t xml:space="preserve">  Where appropriate, discuss provisions for ensuring necessary medical or professional intervention in the event of adverse events, or unanticipated problems involving subjects.</w:t>
            </w:r>
          </w:p>
        </w:tc>
      </w:tr>
      <w:tr w:rsidR="00CD4F17" w14:paraId="313E6844" w14:textId="77777777" w:rsidTr="00525F50">
        <w:trPr>
          <w:gridBefore w:val="1"/>
          <w:wBefore w:w="288" w:type="dxa"/>
          <w:trHeight w:val="432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376177D1" w14:textId="77777777" w:rsidR="00CD4F17" w:rsidRDefault="00DA535F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her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Describe here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4851" w14:paraId="2F6E3694" w14:textId="77777777" w:rsidTr="00525F50">
        <w:trPr>
          <w:gridBefore w:val="1"/>
          <w:wBefore w:w="288" w:type="dxa"/>
          <w:trHeight w:val="288"/>
        </w:trPr>
        <w:tc>
          <w:tcPr>
            <w:tcW w:w="10440" w:type="dxa"/>
            <w:gridSpan w:val="4"/>
            <w:shd w:val="clear" w:color="auto" w:fill="C8E6FF"/>
            <w:vAlign w:val="center"/>
          </w:tcPr>
          <w:p w14:paraId="4232BC4A" w14:textId="77777777" w:rsidR="001D4851" w:rsidRDefault="001D4851" w:rsidP="00525F5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 Will the safeguards be different between/among groups?  </w:t>
            </w:r>
          </w:p>
        </w:tc>
      </w:tr>
      <w:tr w:rsidR="008F5B0C" w14:paraId="264B5407" w14:textId="77777777" w:rsidTr="001D4851">
        <w:trPr>
          <w:gridBefore w:val="1"/>
          <w:wBefore w:w="288" w:type="dxa"/>
        </w:trPr>
        <w:tc>
          <w:tcPr>
            <w:tcW w:w="1077" w:type="dxa"/>
            <w:tcBorders>
              <w:right w:val="nil"/>
            </w:tcBorders>
          </w:tcPr>
          <w:tbl>
            <w:tblPr>
              <w:tblW w:w="0" w:type="auto"/>
              <w:tblInd w:w="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270"/>
            </w:tblGrid>
            <w:tr w:rsidR="008F5B0C" w14:paraId="0EAFE419" w14:textId="77777777" w:rsidTr="008F5B0C">
              <w:tc>
                <w:tcPr>
                  <w:tcW w:w="3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230A17C" w14:textId="4344EBFF" w:rsidR="008F5B0C" w:rsidRDefault="008F5B0C" w:rsidP="00FC3589">
                  <w:pPr>
                    <w:keepNext/>
                    <w:keepLines/>
                    <w:spacing w:before="20" w:after="20"/>
                    <w:jc w:val="center"/>
                  </w:pPr>
                  <w:r w:rsidRPr="006D08D0"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 w14:anchorId="0A294268">
                      <v:shape id="_x0000_i1033" type="#_x0000_t75" style="width:12pt;height:12pt" o:ole="">
                        <v:imagedata r:id="rId7" o:title=""/>
                      </v:shape>
                      <w:control r:id="rId9" w:name="a73Y" w:shapeid="_x0000_i1033"/>
                    </w:object>
                  </w:r>
                </w:p>
              </w:tc>
            </w:tr>
          </w:tbl>
          <w:p w14:paraId="0CCE4297" w14:textId="77777777" w:rsidR="008F5B0C" w:rsidRDefault="008F5B0C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tcBorders>
              <w:left w:val="nil"/>
              <w:right w:val="nil"/>
            </w:tcBorders>
            <w:vAlign w:val="center"/>
          </w:tcPr>
          <w:p w14:paraId="5FDD5479" w14:textId="77777777" w:rsidR="008F5B0C" w:rsidRDefault="008F5B0C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293"/>
            </w:tblGrid>
            <w:tr w:rsidR="008F5B0C" w14:paraId="6A64B9A5" w14:textId="77777777" w:rsidTr="008F5B0C">
              <w:tc>
                <w:tcPr>
                  <w:tcW w:w="3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8FE99F2" w14:textId="01916FC6" w:rsidR="008F5B0C" w:rsidRDefault="008F5B0C" w:rsidP="00FC3589">
                  <w:pPr>
                    <w:keepNext/>
                    <w:keepLines/>
                    <w:spacing w:before="20" w:after="20"/>
                    <w:jc w:val="center"/>
                  </w:pPr>
                  <w:r w:rsidRPr="006D08D0"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 w14:anchorId="6BE5552A">
                      <v:shape id="_x0000_i1035" type="#_x0000_t75" style="width:12pt;height:12pt" o:ole="">
                        <v:imagedata r:id="rId7" o:title=""/>
                      </v:shape>
                      <w:control r:id="rId10" w:name="a73N" w:shapeid="_x0000_i1035"/>
                    </w:object>
                  </w:r>
                </w:p>
              </w:tc>
            </w:tr>
          </w:tbl>
          <w:p w14:paraId="3532DBE3" w14:textId="77777777" w:rsidR="008F5B0C" w:rsidRDefault="008F5B0C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  <w:tcBorders>
              <w:left w:val="nil"/>
            </w:tcBorders>
            <w:vAlign w:val="center"/>
          </w:tcPr>
          <w:p w14:paraId="7B2A7159" w14:textId="77777777" w:rsidR="008F5B0C" w:rsidRDefault="008F5B0C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bookmarkStart w:id="8" w:name="Text3"/>
      <w:tr w:rsidR="008F5B0C" w14:paraId="54C93912" w14:textId="77777777" w:rsidTr="00525F50">
        <w:trPr>
          <w:gridBefore w:val="1"/>
          <w:wBefore w:w="288" w:type="dxa"/>
          <w:trHeight w:val="288"/>
        </w:trPr>
        <w:tc>
          <w:tcPr>
            <w:tcW w:w="10440" w:type="dxa"/>
            <w:gridSpan w:val="4"/>
          </w:tcPr>
          <w:p w14:paraId="32E34B37" w14:textId="77777777" w:rsidR="008F5B0C" w:rsidRDefault="00DA535F" w:rsidP="00FC3589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f yes, describe her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If yes, describe here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77D24DD" w14:textId="77777777" w:rsidR="00CD4F17" w:rsidRDefault="00CD4F17">
      <w:pPr>
        <w:rPr>
          <w:rFonts w:ascii="Arial" w:hAnsi="Arial" w:cs="Arial"/>
          <w:b/>
          <w:sz w:val="18"/>
          <w:szCs w:val="18"/>
        </w:rPr>
      </w:pPr>
    </w:p>
    <w:p w14:paraId="76FC16E9" w14:textId="77777777" w:rsidR="00CD4F17" w:rsidRDefault="00072DD5" w:rsidP="00072DD5">
      <w:pPr>
        <w:keepNext/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CD4F17">
      <w:headerReference w:type="default" r:id="rId11"/>
      <w:footerReference w:type="default" r:id="rId12"/>
      <w:pgSz w:w="12240" w:h="15840" w:code="1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B4DC" w14:textId="77777777" w:rsidR="00FB4FA4" w:rsidRDefault="00FB4FA4">
      <w:r>
        <w:separator/>
      </w:r>
    </w:p>
  </w:endnote>
  <w:endnote w:type="continuationSeparator" w:id="0">
    <w:p w14:paraId="12B18488" w14:textId="77777777" w:rsidR="00FB4FA4" w:rsidRDefault="00FB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3E873" w14:textId="20B5A39A" w:rsidR="00FB4FA4" w:rsidRDefault="00FB4FA4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 w:rsidRPr="00623DC7">
      <w:rPr>
        <w:rStyle w:val="PageNumber"/>
        <w:rFonts w:ascii="Arial" w:hAnsi="Arial" w:cs="Arial"/>
        <w:sz w:val="18"/>
        <w:szCs w:val="18"/>
      </w:rPr>
      <w:fldChar w:fldCharType="begin"/>
    </w:r>
    <w:r w:rsidRPr="00623DC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23DC7">
      <w:rPr>
        <w:rStyle w:val="PageNumber"/>
        <w:rFonts w:ascii="Arial" w:hAnsi="Arial" w:cs="Arial"/>
        <w:sz w:val="18"/>
        <w:szCs w:val="18"/>
      </w:rPr>
      <w:fldChar w:fldCharType="separate"/>
    </w:r>
    <w:r w:rsidR="00591552">
      <w:rPr>
        <w:rStyle w:val="PageNumber"/>
        <w:rFonts w:ascii="Arial" w:hAnsi="Arial" w:cs="Arial"/>
        <w:noProof/>
        <w:sz w:val="18"/>
        <w:szCs w:val="18"/>
      </w:rPr>
      <w:t>1</w:t>
    </w:r>
    <w:r w:rsidRPr="00623DC7">
      <w:rPr>
        <w:rStyle w:val="PageNumber"/>
        <w:rFonts w:ascii="Arial" w:hAnsi="Arial" w:cs="Arial"/>
        <w:sz w:val="18"/>
        <w:szCs w:val="18"/>
      </w:rPr>
      <w:fldChar w:fldCharType="end"/>
    </w:r>
  </w:p>
  <w:p w14:paraId="6139875A" w14:textId="7500D897" w:rsidR="00FB6027" w:rsidRPr="00FB6027" w:rsidRDefault="00591552" w:rsidP="00FB6027">
    <w:pPr>
      <w:pStyle w:val="Footer"/>
      <w:rPr>
        <w:rFonts w:ascii="Arial" w:hAnsi="Arial" w:cs="Arial"/>
        <w:sz w:val="14"/>
        <w:szCs w:val="18"/>
      </w:rPr>
    </w:pPr>
    <w:r w:rsidRPr="00FB6027">
      <w:rPr>
        <w:rStyle w:val="PageNumber"/>
        <w:rFonts w:ascii="Arial" w:hAnsi="Arial" w:cs="Arial"/>
        <w:sz w:val="14"/>
        <w:szCs w:val="18"/>
      </w:rPr>
      <w:t>V</w:t>
    </w:r>
    <w:r w:rsidR="005E6E7C">
      <w:rPr>
        <w:rStyle w:val="PageNumber"/>
        <w:rFonts w:ascii="Arial" w:hAnsi="Arial" w:cs="Arial"/>
        <w:sz w:val="14"/>
        <w:szCs w:val="18"/>
      </w:rPr>
      <w:t>3Dec2024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61197" w14:textId="77777777" w:rsidR="00FB4FA4" w:rsidRDefault="00FB4FA4">
      <w:r>
        <w:separator/>
      </w:r>
    </w:p>
  </w:footnote>
  <w:footnote w:type="continuationSeparator" w:id="0">
    <w:p w14:paraId="5806262D" w14:textId="77777777" w:rsidR="00FB4FA4" w:rsidRDefault="00FB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38B5C" w14:textId="1CFECFFB" w:rsidR="00FB4FA4" w:rsidRDefault="001A1EBA" w:rsidP="003E2841">
    <w:pPr>
      <w:pStyle w:val="BodyText"/>
      <w:spacing w:before="60" w:beforeAutospacing="0" w:after="60" w:afterAutospacing="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Form A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1098"/>
      <w:gridCol w:w="2790"/>
    </w:tblGrid>
    <w:tr w:rsidR="00FB4FA4" w:rsidRPr="00116F77" w14:paraId="329540A1" w14:textId="77777777" w:rsidTr="00116F77">
      <w:tc>
        <w:tcPr>
          <w:tcW w:w="1098" w:type="dxa"/>
        </w:tcPr>
        <w:p w14:paraId="40D615D3" w14:textId="77777777" w:rsidR="00FB4FA4" w:rsidRPr="00116F77" w:rsidRDefault="00FB4FA4" w:rsidP="003E2841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  <w:r w:rsidRPr="00116F77">
            <w:rPr>
              <w:rFonts w:ascii="Arial" w:hAnsi="Arial" w:cs="Arial"/>
              <w:b/>
              <w:sz w:val="18"/>
              <w:szCs w:val="18"/>
            </w:rPr>
            <w:t>IRB #</w:t>
          </w:r>
        </w:p>
      </w:tc>
      <w:tc>
        <w:tcPr>
          <w:tcW w:w="2790" w:type="dxa"/>
        </w:tcPr>
        <w:p w14:paraId="70100B7A" w14:textId="77777777" w:rsidR="00FB4FA4" w:rsidRPr="00116F77" w:rsidRDefault="00FB4FA4" w:rsidP="00FB4FA4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sz w:val="18"/>
              <w:szCs w:val="18"/>
            </w:rPr>
            <w:t xml:space="preserve">STU  </w:t>
          </w:r>
          <w:r w:rsidRPr="00116F77">
            <w:rPr>
              <w:rFonts w:ascii="Arial" w:hAnsi="Arial" w:cs="Arial"/>
              <w:b/>
              <w:sz w:val="18"/>
              <w:szCs w:val="18"/>
            </w:rPr>
            <w:t>---------</w:t>
          </w:r>
          <w:proofErr w:type="gramEnd"/>
        </w:p>
      </w:tc>
    </w:tr>
  </w:tbl>
  <w:p w14:paraId="22DD3D54" w14:textId="77777777" w:rsidR="00FB4FA4" w:rsidRPr="003E2841" w:rsidRDefault="00FB4FA4" w:rsidP="003E284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A5A"/>
    <w:multiLevelType w:val="hybridMultilevel"/>
    <w:tmpl w:val="DBBA1938"/>
    <w:lvl w:ilvl="0" w:tplc="C3E271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005B"/>
    <w:multiLevelType w:val="hybridMultilevel"/>
    <w:tmpl w:val="8B12DA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30907"/>
    <w:multiLevelType w:val="hybridMultilevel"/>
    <w:tmpl w:val="0AB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3A1"/>
    <w:multiLevelType w:val="hybridMultilevel"/>
    <w:tmpl w:val="D8B2A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255D"/>
    <w:multiLevelType w:val="hybridMultilevel"/>
    <w:tmpl w:val="6A386A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B71332"/>
    <w:multiLevelType w:val="hybridMultilevel"/>
    <w:tmpl w:val="4CDC2238"/>
    <w:lvl w:ilvl="0" w:tplc="4FD4F8BC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A6E19"/>
    <w:multiLevelType w:val="hybridMultilevel"/>
    <w:tmpl w:val="A89629E2"/>
    <w:lvl w:ilvl="0" w:tplc="AAF88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D56AD3A">
      <w:start w:val="2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9F2C9C"/>
    <w:multiLevelType w:val="hybridMultilevel"/>
    <w:tmpl w:val="1E4476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1010973">
    <w:abstractNumId w:val="6"/>
  </w:num>
  <w:num w:numId="2" w16cid:durableId="2091196356">
    <w:abstractNumId w:val="5"/>
  </w:num>
  <w:num w:numId="3" w16cid:durableId="273292978">
    <w:abstractNumId w:val="4"/>
  </w:num>
  <w:num w:numId="4" w16cid:durableId="631908919">
    <w:abstractNumId w:val="0"/>
  </w:num>
  <w:num w:numId="5" w16cid:durableId="1188255250">
    <w:abstractNumId w:val="1"/>
  </w:num>
  <w:num w:numId="6" w16cid:durableId="354188069">
    <w:abstractNumId w:val="3"/>
  </w:num>
  <w:num w:numId="7" w16cid:durableId="1135215571">
    <w:abstractNumId w:val="7"/>
  </w:num>
  <w:num w:numId="8" w16cid:durableId="18580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17"/>
    <w:rsid w:val="000020A1"/>
    <w:rsid w:val="000034AF"/>
    <w:rsid w:val="00004626"/>
    <w:rsid w:val="00006F9B"/>
    <w:rsid w:val="000141AE"/>
    <w:rsid w:val="00020039"/>
    <w:rsid w:val="000205ED"/>
    <w:rsid w:val="000243E4"/>
    <w:rsid w:val="000319BD"/>
    <w:rsid w:val="00035B1E"/>
    <w:rsid w:val="00045951"/>
    <w:rsid w:val="00054A23"/>
    <w:rsid w:val="000623F6"/>
    <w:rsid w:val="00066542"/>
    <w:rsid w:val="0007207D"/>
    <w:rsid w:val="00072DD5"/>
    <w:rsid w:val="00085988"/>
    <w:rsid w:val="00087340"/>
    <w:rsid w:val="00090BA5"/>
    <w:rsid w:val="0009430F"/>
    <w:rsid w:val="000972EF"/>
    <w:rsid w:val="000A0767"/>
    <w:rsid w:val="000B2C10"/>
    <w:rsid w:val="000B4125"/>
    <w:rsid w:val="000B53D6"/>
    <w:rsid w:val="000B6473"/>
    <w:rsid w:val="000B6565"/>
    <w:rsid w:val="000B686F"/>
    <w:rsid w:val="000C594B"/>
    <w:rsid w:val="000D625C"/>
    <w:rsid w:val="000D7082"/>
    <w:rsid w:val="000D73C1"/>
    <w:rsid w:val="000E6613"/>
    <w:rsid w:val="000E6883"/>
    <w:rsid w:val="000E7747"/>
    <w:rsid w:val="000F75B1"/>
    <w:rsid w:val="00107FCC"/>
    <w:rsid w:val="00110ECD"/>
    <w:rsid w:val="00116F77"/>
    <w:rsid w:val="0012790E"/>
    <w:rsid w:val="001325FF"/>
    <w:rsid w:val="00132649"/>
    <w:rsid w:val="00133041"/>
    <w:rsid w:val="00133FAE"/>
    <w:rsid w:val="00135A14"/>
    <w:rsid w:val="00152EC1"/>
    <w:rsid w:val="00154C98"/>
    <w:rsid w:val="00161E95"/>
    <w:rsid w:val="0017212D"/>
    <w:rsid w:val="00174A18"/>
    <w:rsid w:val="00177506"/>
    <w:rsid w:val="00182E8B"/>
    <w:rsid w:val="00184383"/>
    <w:rsid w:val="00185DD4"/>
    <w:rsid w:val="001A1EBA"/>
    <w:rsid w:val="001A23D6"/>
    <w:rsid w:val="001A77E4"/>
    <w:rsid w:val="001D1763"/>
    <w:rsid w:val="001D4851"/>
    <w:rsid w:val="001E1088"/>
    <w:rsid w:val="001E28DB"/>
    <w:rsid w:val="001E401F"/>
    <w:rsid w:val="001E58A1"/>
    <w:rsid w:val="001E7298"/>
    <w:rsid w:val="001F71FE"/>
    <w:rsid w:val="001F7559"/>
    <w:rsid w:val="001F7AF0"/>
    <w:rsid w:val="00203275"/>
    <w:rsid w:val="002118FC"/>
    <w:rsid w:val="00211E89"/>
    <w:rsid w:val="002144CF"/>
    <w:rsid w:val="0021515C"/>
    <w:rsid w:val="002211AC"/>
    <w:rsid w:val="00221327"/>
    <w:rsid w:val="00235FEA"/>
    <w:rsid w:val="00236B7A"/>
    <w:rsid w:val="00236D46"/>
    <w:rsid w:val="0023704E"/>
    <w:rsid w:val="00237253"/>
    <w:rsid w:val="00243A8E"/>
    <w:rsid w:val="00243BE2"/>
    <w:rsid w:val="00245A57"/>
    <w:rsid w:val="00247652"/>
    <w:rsid w:val="00247993"/>
    <w:rsid w:val="00252461"/>
    <w:rsid w:val="00253791"/>
    <w:rsid w:val="00255CB8"/>
    <w:rsid w:val="00260D33"/>
    <w:rsid w:val="002657E2"/>
    <w:rsid w:val="00270650"/>
    <w:rsid w:val="00275C6B"/>
    <w:rsid w:val="0027713E"/>
    <w:rsid w:val="00277436"/>
    <w:rsid w:val="00293E20"/>
    <w:rsid w:val="002941BD"/>
    <w:rsid w:val="00295193"/>
    <w:rsid w:val="00296D3F"/>
    <w:rsid w:val="0029788C"/>
    <w:rsid w:val="002A6773"/>
    <w:rsid w:val="002C00DE"/>
    <w:rsid w:val="002C0BCC"/>
    <w:rsid w:val="002C14D4"/>
    <w:rsid w:val="002C385A"/>
    <w:rsid w:val="002C39A7"/>
    <w:rsid w:val="002C5F01"/>
    <w:rsid w:val="002D3895"/>
    <w:rsid w:val="002D46B1"/>
    <w:rsid w:val="002E7F07"/>
    <w:rsid w:val="002F2065"/>
    <w:rsid w:val="002F2152"/>
    <w:rsid w:val="002F3770"/>
    <w:rsid w:val="00301627"/>
    <w:rsid w:val="003305EA"/>
    <w:rsid w:val="00337463"/>
    <w:rsid w:val="003419F4"/>
    <w:rsid w:val="00343FB7"/>
    <w:rsid w:val="00344427"/>
    <w:rsid w:val="00353B2B"/>
    <w:rsid w:val="003614E1"/>
    <w:rsid w:val="00363894"/>
    <w:rsid w:val="00363C25"/>
    <w:rsid w:val="00364900"/>
    <w:rsid w:val="00366DA9"/>
    <w:rsid w:val="00374CB7"/>
    <w:rsid w:val="00381753"/>
    <w:rsid w:val="0038372B"/>
    <w:rsid w:val="0039235B"/>
    <w:rsid w:val="00392D2C"/>
    <w:rsid w:val="003944F6"/>
    <w:rsid w:val="003A0D5B"/>
    <w:rsid w:val="003A2307"/>
    <w:rsid w:val="003A4518"/>
    <w:rsid w:val="003A619B"/>
    <w:rsid w:val="003B0B9C"/>
    <w:rsid w:val="003B5BC0"/>
    <w:rsid w:val="003B5D60"/>
    <w:rsid w:val="003C0EBE"/>
    <w:rsid w:val="003C298B"/>
    <w:rsid w:val="003C68D6"/>
    <w:rsid w:val="003C719B"/>
    <w:rsid w:val="003D3468"/>
    <w:rsid w:val="003D6606"/>
    <w:rsid w:val="003D7130"/>
    <w:rsid w:val="003E0179"/>
    <w:rsid w:val="003E2841"/>
    <w:rsid w:val="003E4975"/>
    <w:rsid w:val="003E5916"/>
    <w:rsid w:val="003F3013"/>
    <w:rsid w:val="003F75F0"/>
    <w:rsid w:val="00417D5F"/>
    <w:rsid w:val="004213CB"/>
    <w:rsid w:val="004237A1"/>
    <w:rsid w:val="00426703"/>
    <w:rsid w:val="004430FA"/>
    <w:rsid w:val="00443641"/>
    <w:rsid w:val="00443EE6"/>
    <w:rsid w:val="00446CD0"/>
    <w:rsid w:val="00446D0D"/>
    <w:rsid w:val="00466BFE"/>
    <w:rsid w:val="00472563"/>
    <w:rsid w:val="004760C5"/>
    <w:rsid w:val="00476D1D"/>
    <w:rsid w:val="00481468"/>
    <w:rsid w:val="00492589"/>
    <w:rsid w:val="00495993"/>
    <w:rsid w:val="004A51C4"/>
    <w:rsid w:val="004A5305"/>
    <w:rsid w:val="004A70CD"/>
    <w:rsid w:val="004A70EE"/>
    <w:rsid w:val="004B0139"/>
    <w:rsid w:val="004B14DC"/>
    <w:rsid w:val="004B3C79"/>
    <w:rsid w:val="004B48FB"/>
    <w:rsid w:val="004B4EAC"/>
    <w:rsid w:val="004B5B4B"/>
    <w:rsid w:val="004B62AB"/>
    <w:rsid w:val="004B632A"/>
    <w:rsid w:val="004C631D"/>
    <w:rsid w:val="004D264F"/>
    <w:rsid w:val="004E2183"/>
    <w:rsid w:val="004E37CB"/>
    <w:rsid w:val="004F0DA2"/>
    <w:rsid w:val="004F37A1"/>
    <w:rsid w:val="00503D60"/>
    <w:rsid w:val="00511B46"/>
    <w:rsid w:val="005134C3"/>
    <w:rsid w:val="005164DA"/>
    <w:rsid w:val="00524A34"/>
    <w:rsid w:val="00525AD6"/>
    <w:rsid w:val="00525F50"/>
    <w:rsid w:val="00526070"/>
    <w:rsid w:val="00531B74"/>
    <w:rsid w:val="0053377B"/>
    <w:rsid w:val="00535CFC"/>
    <w:rsid w:val="00541A34"/>
    <w:rsid w:val="0054266A"/>
    <w:rsid w:val="00544A53"/>
    <w:rsid w:val="0054566A"/>
    <w:rsid w:val="00547A0E"/>
    <w:rsid w:val="00557C7A"/>
    <w:rsid w:val="00564D1A"/>
    <w:rsid w:val="00575564"/>
    <w:rsid w:val="00580E47"/>
    <w:rsid w:val="00581E59"/>
    <w:rsid w:val="00582186"/>
    <w:rsid w:val="005823B4"/>
    <w:rsid w:val="00591552"/>
    <w:rsid w:val="00593A6D"/>
    <w:rsid w:val="005A30DF"/>
    <w:rsid w:val="005B1983"/>
    <w:rsid w:val="005C54EB"/>
    <w:rsid w:val="005E1914"/>
    <w:rsid w:val="005E24FC"/>
    <w:rsid w:val="005E25C0"/>
    <w:rsid w:val="005E6E7C"/>
    <w:rsid w:val="005F2E7A"/>
    <w:rsid w:val="005F3309"/>
    <w:rsid w:val="005F7BD2"/>
    <w:rsid w:val="00603904"/>
    <w:rsid w:val="00604D04"/>
    <w:rsid w:val="00623DC7"/>
    <w:rsid w:val="00624FE6"/>
    <w:rsid w:val="00641ACC"/>
    <w:rsid w:val="00641D41"/>
    <w:rsid w:val="006531F9"/>
    <w:rsid w:val="00662ACA"/>
    <w:rsid w:val="00672510"/>
    <w:rsid w:val="00682A23"/>
    <w:rsid w:val="006931B3"/>
    <w:rsid w:val="00694E58"/>
    <w:rsid w:val="00696884"/>
    <w:rsid w:val="006A0A3A"/>
    <w:rsid w:val="006A40BE"/>
    <w:rsid w:val="006B1639"/>
    <w:rsid w:val="006C3BD7"/>
    <w:rsid w:val="006C3D35"/>
    <w:rsid w:val="006D548C"/>
    <w:rsid w:val="006D5B09"/>
    <w:rsid w:val="006E0004"/>
    <w:rsid w:val="006E2C5C"/>
    <w:rsid w:val="006F794D"/>
    <w:rsid w:val="00700309"/>
    <w:rsid w:val="00705241"/>
    <w:rsid w:val="00710B8A"/>
    <w:rsid w:val="00711132"/>
    <w:rsid w:val="00724501"/>
    <w:rsid w:val="00744F4A"/>
    <w:rsid w:val="00747192"/>
    <w:rsid w:val="007540BB"/>
    <w:rsid w:val="00755B72"/>
    <w:rsid w:val="0075629A"/>
    <w:rsid w:val="007579A7"/>
    <w:rsid w:val="007647AB"/>
    <w:rsid w:val="00766024"/>
    <w:rsid w:val="00770B03"/>
    <w:rsid w:val="007804FB"/>
    <w:rsid w:val="00787A2B"/>
    <w:rsid w:val="00792875"/>
    <w:rsid w:val="00792896"/>
    <w:rsid w:val="00793798"/>
    <w:rsid w:val="00796232"/>
    <w:rsid w:val="007A177A"/>
    <w:rsid w:val="007B0A86"/>
    <w:rsid w:val="007B1F44"/>
    <w:rsid w:val="007C08F4"/>
    <w:rsid w:val="007C4CB5"/>
    <w:rsid w:val="007C7CAF"/>
    <w:rsid w:val="007E0DED"/>
    <w:rsid w:val="007E24B5"/>
    <w:rsid w:val="007E3A62"/>
    <w:rsid w:val="008016B8"/>
    <w:rsid w:val="00812DC9"/>
    <w:rsid w:val="00814107"/>
    <w:rsid w:val="00820B1D"/>
    <w:rsid w:val="008241DC"/>
    <w:rsid w:val="0082447D"/>
    <w:rsid w:val="00826E43"/>
    <w:rsid w:val="00830815"/>
    <w:rsid w:val="0083251F"/>
    <w:rsid w:val="00845E22"/>
    <w:rsid w:val="00846549"/>
    <w:rsid w:val="00852F49"/>
    <w:rsid w:val="00853E8F"/>
    <w:rsid w:val="00856F29"/>
    <w:rsid w:val="00860355"/>
    <w:rsid w:val="0086645B"/>
    <w:rsid w:val="00874CF7"/>
    <w:rsid w:val="00876346"/>
    <w:rsid w:val="00877395"/>
    <w:rsid w:val="00881F35"/>
    <w:rsid w:val="00885F82"/>
    <w:rsid w:val="00892445"/>
    <w:rsid w:val="0089326A"/>
    <w:rsid w:val="0089354B"/>
    <w:rsid w:val="008A4CA8"/>
    <w:rsid w:val="008B22A7"/>
    <w:rsid w:val="008C6960"/>
    <w:rsid w:val="008D13E6"/>
    <w:rsid w:val="008D3981"/>
    <w:rsid w:val="008F5B0C"/>
    <w:rsid w:val="008F7D91"/>
    <w:rsid w:val="009041DB"/>
    <w:rsid w:val="00915E78"/>
    <w:rsid w:val="009301F7"/>
    <w:rsid w:val="00931412"/>
    <w:rsid w:val="009348F5"/>
    <w:rsid w:val="00934A47"/>
    <w:rsid w:val="00944E15"/>
    <w:rsid w:val="0095077D"/>
    <w:rsid w:val="00950DC2"/>
    <w:rsid w:val="00967CE8"/>
    <w:rsid w:val="009749E7"/>
    <w:rsid w:val="00974B8C"/>
    <w:rsid w:val="0098144E"/>
    <w:rsid w:val="00983A9B"/>
    <w:rsid w:val="00983D87"/>
    <w:rsid w:val="00984BDA"/>
    <w:rsid w:val="00991589"/>
    <w:rsid w:val="00992A11"/>
    <w:rsid w:val="009933D9"/>
    <w:rsid w:val="00995072"/>
    <w:rsid w:val="0099666A"/>
    <w:rsid w:val="0099794E"/>
    <w:rsid w:val="009A1D58"/>
    <w:rsid w:val="009A39FC"/>
    <w:rsid w:val="009A4B9A"/>
    <w:rsid w:val="009B2106"/>
    <w:rsid w:val="009B408E"/>
    <w:rsid w:val="009B6061"/>
    <w:rsid w:val="009B74EA"/>
    <w:rsid w:val="009C23F6"/>
    <w:rsid w:val="009C6DCE"/>
    <w:rsid w:val="009D7578"/>
    <w:rsid w:val="009E1B4A"/>
    <w:rsid w:val="009E1BB3"/>
    <w:rsid w:val="009F646E"/>
    <w:rsid w:val="009F7784"/>
    <w:rsid w:val="00A00346"/>
    <w:rsid w:val="00A00DAC"/>
    <w:rsid w:val="00A11872"/>
    <w:rsid w:val="00A16C95"/>
    <w:rsid w:val="00A219B4"/>
    <w:rsid w:val="00A24F87"/>
    <w:rsid w:val="00A43790"/>
    <w:rsid w:val="00A51BA6"/>
    <w:rsid w:val="00A53AE6"/>
    <w:rsid w:val="00A53DA7"/>
    <w:rsid w:val="00A55D53"/>
    <w:rsid w:val="00A63C3B"/>
    <w:rsid w:val="00A65A20"/>
    <w:rsid w:val="00A77735"/>
    <w:rsid w:val="00A83848"/>
    <w:rsid w:val="00AA0134"/>
    <w:rsid w:val="00AA01F8"/>
    <w:rsid w:val="00AA0528"/>
    <w:rsid w:val="00AA376D"/>
    <w:rsid w:val="00AA5337"/>
    <w:rsid w:val="00AB2346"/>
    <w:rsid w:val="00AC1926"/>
    <w:rsid w:val="00AC214B"/>
    <w:rsid w:val="00AC5DFC"/>
    <w:rsid w:val="00AD21FD"/>
    <w:rsid w:val="00AD46D5"/>
    <w:rsid w:val="00AD64C3"/>
    <w:rsid w:val="00AE6643"/>
    <w:rsid w:val="00AE66B6"/>
    <w:rsid w:val="00AE7133"/>
    <w:rsid w:val="00AE7A15"/>
    <w:rsid w:val="00AF2508"/>
    <w:rsid w:val="00B059A4"/>
    <w:rsid w:val="00B13605"/>
    <w:rsid w:val="00B1490E"/>
    <w:rsid w:val="00B17395"/>
    <w:rsid w:val="00B17470"/>
    <w:rsid w:val="00B20889"/>
    <w:rsid w:val="00B20B0D"/>
    <w:rsid w:val="00B20D06"/>
    <w:rsid w:val="00B2481A"/>
    <w:rsid w:val="00B34293"/>
    <w:rsid w:val="00B351F8"/>
    <w:rsid w:val="00B62844"/>
    <w:rsid w:val="00B646B2"/>
    <w:rsid w:val="00B64B50"/>
    <w:rsid w:val="00B67293"/>
    <w:rsid w:val="00B955FB"/>
    <w:rsid w:val="00B9799A"/>
    <w:rsid w:val="00BA4D78"/>
    <w:rsid w:val="00BB2FB3"/>
    <w:rsid w:val="00BB5B60"/>
    <w:rsid w:val="00BB7A9E"/>
    <w:rsid w:val="00BC1E7A"/>
    <w:rsid w:val="00BC498C"/>
    <w:rsid w:val="00BC52B9"/>
    <w:rsid w:val="00BC7409"/>
    <w:rsid w:val="00BD39C9"/>
    <w:rsid w:val="00BD7E5C"/>
    <w:rsid w:val="00BF10AD"/>
    <w:rsid w:val="00BF5451"/>
    <w:rsid w:val="00C020E2"/>
    <w:rsid w:val="00C046CA"/>
    <w:rsid w:val="00C11FCD"/>
    <w:rsid w:val="00C12D73"/>
    <w:rsid w:val="00C14A5C"/>
    <w:rsid w:val="00C14BE7"/>
    <w:rsid w:val="00C16FDE"/>
    <w:rsid w:val="00C265DC"/>
    <w:rsid w:val="00C33189"/>
    <w:rsid w:val="00C35A8D"/>
    <w:rsid w:val="00C36DC6"/>
    <w:rsid w:val="00C40A55"/>
    <w:rsid w:val="00C456FE"/>
    <w:rsid w:val="00C45707"/>
    <w:rsid w:val="00C52DC3"/>
    <w:rsid w:val="00C55C0A"/>
    <w:rsid w:val="00C56C1A"/>
    <w:rsid w:val="00C62C04"/>
    <w:rsid w:val="00C71C6D"/>
    <w:rsid w:val="00C77D67"/>
    <w:rsid w:val="00C80F15"/>
    <w:rsid w:val="00C81AFE"/>
    <w:rsid w:val="00C85E3C"/>
    <w:rsid w:val="00CA6447"/>
    <w:rsid w:val="00CB1BF9"/>
    <w:rsid w:val="00CB4D15"/>
    <w:rsid w:val="00CB7C67"/>
    <w:rsid w:val="00CD0D5E"/>
    <w:rsid w:val="00CD3464"/>
    <w:rsid w:val="00CD4F17"/>
    <w:rsid w:val="00CD514F"/>
    <w:rsid w:val="00CE14B1"/>
    <w:rsid w:val="00CE1AE7"/>
    <w:rsid w:val="00CE71FA"/>
    <w:rsid w:val="00CF1892"/>
    <w:rsid w:val="00CF5213"/>
    <w:rsid w:val="00D03C9A"/>
    <w:rsid w:val="00D0476C"/>
    <w:rsid w:val="00D074EE"/>
    <w:rsid w:val="00D1038F"/>
    <w:rsid w:val="00D1748F"/>
    <w:rsid w:val="00D26405"/>
    <w:rsid w:val="00D26DE6"/>
    <w:rsid w:val="00D311DF"/>
    <w:rsid w:val="00D33478"/>
    <w:rsid w:val="00D33C9B"/>
    <w:rsid w:val="00D35DC9"/>
    <w:rsid w:val="00D504DB"/>
    <w:rsid w:val="00D50CDF"/>
    <w:rsid w:val="00D54003"/>
    <w:rsid w:val="00D5500F"/>
    <w:rsid w:val="00D55D2D"/>
    <w:rsid w:val="00D64E96"/>
    <w:rsid w:val="00D81B23"/>
    <w:rsid w:val="00D87B22"/>
    <w:rsid w:val="00D97962"/>
    <w:rsid w:val="00DA535F"/>
    <w:rsid w:val="00DA5565"/>
    <w:rsid w:val="00DB5DF7"/>
    <w:rsid w:val="00DC1E30"/>
    <w:rsid w:val="00DC794C"/>
    <w:rsid w:val="00DD46B8"/>
    <w:rsid w:val="00DF0394"/>
    <w:rsid w:val="00DF0D0D"/>
    <w:rsid w:val="00DF2FE9"/>
    <w:rsid w:val="00DF67AE"/>
    <w:rsid w:val="00DF7272"/>
    <w:rsid w:val="00E11FA1"/>
    <w:rsid w:val="00E25408"/>
    <w:rsid w:val="00E40F92"/>
    <w:rsid w:val="00E42E4D"/>
    <w:rsid w:val="00E44B02"/>
    <w:rsid w:val="00E46B2E"/>
    <w:rsid w:val="00E52C87"/>
    <w:rsid w:val="00E53AF6"/>
    <w:rsid w:val="00E5798A"/>
    <w:rsid w:val="00E64BD8"/>
    <w:rsid w:val="00E671B3"/>
    <w:rsid w:val="00E73BC4"/>
    <w:rsid w:val="00E84A45"/>
    <w:rsid w:val="00E855BE"/>
    <w:rsid w:val="00E87877"/>
    <w:rsid w:val="00E87F6B"/>
    <w:rsid w:val="00E91701"/>
    <w:rsid w:val="00EA77D7"/>
    <w:rsid w:val="00EB1BD1"/>
    <w:rsid w:val="00EC0F14"/>
    <w:rsid w:val="00EC1513"/>
    <w:rsid w:val="00EC1576"/>
    <w:rsid w:val="00EC3653"/>
    <w:rsid w:val="00ED54C4"/>
    <w:rsid w:val="00EE2B8A"/>
    <w:rsid w:val="00EE4908"/>
    <w:rsid w:val="00EE768F"/>
    <w:rsid w:val="00EE7B07"/>
    <w:rsid w:val="00EF3BF0"/>
    <w:rsid w:val="00F0020D"/>
    <w:rsid w:val="00F06B7B"/>
    <w:rsid w:val="00F07370"/>
    <w:rsid w:val="00F120CE"/>
    <w:rsid w:val="00F12D09"/>
    <w:rsid w:val="00F257A7"/>
    <w:rsid w:val="00F26B0F"/>
    <w:rsid w:val="00F27A2D"/>
    <w:rsid w:val="00F31BE4"/>
    <w:rsid w:val="00F34C57"/>
    <w:rsid w:val="00F45898"/>
    <w:rsid w:val="00F5195E"/>
    <w:rsid w:val="00F5720E"/>
    <w:rsid w:val="00F6056B"/>
    <w:rsid w:val="00F71B65"/>
    <w:rsid w:val="00F74355"/>
    <w:rsid w:val="00F80588"/>
    <w:rsid w:val="00F832B8"/>
    <w:rsid w:val="00F86A95"/>
    <w:rsid w:val="00F904E7"/>
    <w:rsid w:val="00F911C5"/>
    <w:rsid w:val="00F93D0C"/>
    <w:rsid w:val="00FA1D20"/>
    <w:rsid w:val="00FA79A0"/>
    <w:rsid w:val="00FB21F1"/>
    <w:rsid w:val="00FB2795"/>
    <w:rsid w:val="00FB4FA4"/>
    <w:rsid w:val="00FB5DBA"/>
    <w:rsid w:val="00FB6027"/>
    <w:rsid w:val="00FB69A0"/>
    <w:rsid w:val="00FB72D0"/>
    <w:rsid w:val="00FC3451"/>
    <w:rsid w:val="00FC3589"/>
    <w:rsid w:val="00FC565A"/>
    <w:rsid w:val="00FC716F"/>
    <w:rsid w:val="00FC785F"/>
    <w:rsid w:val="00FD6341"/>
    <w:rsid w:val="00FE21E0"/>
    <w:rsid w:val="00FE4128"/>
    <w:rsid w:val="00FE50E7"/>
    <w:rsid w:val="00FE5AE4"/>
    <w:rsid w:val="00FE5CE6"/>
    <w:rsid w:val="00FF2865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38EA6F6"/>
  <w15:chartTrackingRefBased/>
  <w15:docId w15:val="{B4B03838-A6FE-4D75-94C3-AB7F82F6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pPr>
      <w:spacing w:before="100" w:beforeAutospacing="1" w:after="100" w:afterAutospacing="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ataField11pt">
    <w:name w:val="Data Field 11pt"/>
    <w:basedOn w:val="Normal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customStyle="1" w:styleId="FormFieldCaption">
    <w:name w:val="Form Field Caption"/>
    <w:basedOn w:val="Normal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pPr>
      <w:tabs>
        <w:tab w:val="left" w:pos="252"/>
      </w:tabs>
      <w:autoSpaceDE w:val="0"/>
      <w:autoSpaceDN w:val="0"/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DataField11ptChar">
    <w:name w:val="Data Field 11pt Char"/>
    <w:rPr>
      <w:rFonts w:ascii="Arial" w:hAnsi="Arial" w:cs="Arial"/>
      <w:sz w:val="22"/>
      <w:lang w:val="en-US" w:eastAsia="en-US" w:bidi="ar-SA"/>
    </w:rPr>
  </w:style>
  <w:style w:type="paragraph" w:customStyle="1" w:styleId="StyleFormInstructions8pt">
    <w:name w:val="Style Form Instructions + 8 pt"/>
    <w:basedOn w:val="FormInstructions"/>
    <w:rPr>
      <w:sz w:val="16"/>
    </w:rPr>
  </w:style>
  <w:style w:type="character" w:customStyle="1" w:styleId="FormInstructionsChar">
    <w:name w:val="Form Instructions Char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StyleFormInstructions8ptChar">
    <w:name w:val="Style Form Instructions + 8 pt Char"/>
    <w:rPr>
      <w:rFonts w:ascii="Arial" w:hAnsi="Arial" w:cs="Arial"/>
      <w:sz w:val="16"/>
      <w:szCs w:val="14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75629A"/>
    <w:rPr>
      <w:color w:val="0000FF"/>
      <w:u w:val="single"/>
    </w:rPr>
  </w:style>
  <w:style w:type="table" w:styleId="TableGrid">
    <w:name w:val="Table Grid"/>
    <w:basedOn w:val="TableNormal"/>
    <w:rsid w:val="000D70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623DC7"/>
  </w:style>
  <w:style w:type="paragraph" w:styleId="CommentSubject">
    <w:name w:val="annotation subject"/>
    <w:basedOn w:val="CommentText"/>
    <w:next w:val="CommentText"/>
    <w:link w:val="CommentSubjectChar"/>
    <w:rsid w:val="00D35DC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35DC9"/>
  </w:style>
  <w:style w:type="character" w:customStyle="1" w:styleId="CommentSubjectChar">
    <w:name w:val="Comment Subject Char"/>
    <w:basedOn w:val="CommentTextChar"/>
    <w:link w:val="CommentSubject"/>
    <w:rsid w:val="00D35DC9"/>
    <w:rPr>
      <w:b/>
      <w:bCs/>
    </w:rPr>
  </w:style>
  <w:style w:type="paragraph" w:styleId="ListParagraph">
    <w:name w:val="List Paragraph"/>
    <w:basedOn w:val="Normal"/>
    <w:uiPriority w:val="34"/>
    <w:qFormat/>
    <w:rsid w:val="00CD0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 Research Description</vt:lpstr>
    </vt:vector>
  </TitlesOfParts>
  <Company>UTHSCSA</Company>
  <LinksUpToDate>false</LinksUpToDate>
  <CharactersWithSpaces>9516</CharactersWithSpaces>
  <SharedDoc>false</SharedDoc>
  <HLinks>
    <vt:vector size="696" baseType="variant">
      <vt:variant>
        <vt:i4>5963777</vt:i4>
      </vt:variant>
      <vt:variant>
        <vt:i4>606</vt:i4>
      </vt:variant>
      <vt:variant>
        <vt:i4>0</vt:i4>
      </vt:variant>
      <vt:variant>
        <vt:i4>5</vt:i4>
      </vt:variant>
      <vt:variant>
        <vt:lpwstr>http://research.uthscsa.edu/ocr/</vt:lpwstr>
      </vt:variant>
      <vt:variant>
        <vt:lpwstr/>
      </vt:variant>
      <vt:variant>
        <vt:i4>2228322</vt:i4>
      </vt:variant>
      <vt:variant>
        <vt:i4>603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sponsor_investigator_INDIDE</vt:lpwstr>
      </vt:variant>
      <vt:variant>
        <vt:i4>6881406</vt:i4>
      </vt:variant>
      <vt:variant>
        <vt:i4>489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FormCSafety</vt:lpwstr>
      </vt:variant>
      <vt:variant>
        <vt:i4>1310815</vt:i4>
      </vt:variant>
      <vt:variant>
        <vt:i4>420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SOC</vt:lpwstr>
      </vt:variant>
      <vt:variant>
        <vt:i4>6226014</vt:i4>
      </vt:variant>
      <vt:variant>
        <vt:i4>417</vt:i4>
      </vt:variant>
      <vt:variant>
        <vt:i4>0</vt:i4>
      </vt:variant>
      <vt:variant>
        <vt:i4>5</vt:i4>
      </vt:variant>
      <vt:variant>
        <vt:lpwstr>http://research.uthscsa.edu/irb/Instructions.doc</vt:lpwstr>
      </vt:variant>
      <vt:variant>
        <vt:lpwstr>ComponentsExample</vt:lpwstr>
      </vt:variant>
      <vt:variant>
        <vt:i4>131138</vt:i4>
      </vt:variant>
      <vt:variant>
        <vt:i4>396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Serious</vt:lpwstr>
      </vt:variant>
      <vt:variant>
        <vt:i4>131138</vt:i4>
      </vt:variant>
      <vt:variant>
        <vt:i4>393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Serious</vt:lpwstr>
      </vt:variant>
      <vt:variant>
        <vt:i4>131138</vt:i4>
      </vt:variant>
      <vt:variant>
        <vt:i4>390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Serious</vt:lpwstr>
      </vt:variant>
      <vt:variant>
        <vt:i4>3670057</vt:i4>
      </vt:variant>
      <vt:variant>
        <vt:i4>387</vt:i4>
      </vt:variant>
      <vt:variant>
        <vt:i4>0</vt:i4>
      </vt:variant>
      <vt:variant>
        <vt:i4>5</vt:i4>
      </vt:variant>
      <vt:variant>
        <vt:lpwstr>http://research.uthscsa.edu/irb/Instructions.doc</vt:lpwstr>
      </vt:variant>
      <vt:variant>
        <vt:lpwstr>FormCRiskFrequencySeverity</vt:lpwstr>
      </vt:variant>
      <vt:variant>
        <vt:i4>7929901</vt:i4>
      </vt:variant>
      <vt:variant>
        <vt:i4>384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Risk</vt:lpwstr>
      </vt:variant>
      <vt:variant>
        <vt:i4>1179718</vt:i4>
      </vt:variant>
      <vt:variant>
        <vt:i4>381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Benefit</vt:lpwstr>
      </vt:variant>
      <vt:variant>
        <vt:i4>131138</vt:i4>
      </vt:variant>
      <vt:variant>
        <vt:i4>375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Serious</vt:lpwstr>
      </vt:variant>
      <vt:variant>
        <vt:i4>131138</vt:i4>
      </vt:variant>
      <vt:variant>
        <vt:i4>372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Serious</vt:lpwstr>
      </vt:variant>
      <vt:variant>
        <vt:i4>131138</vt:i4>
      </vt:variant>
      <vt:variant>
        <vt:i4>369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Serious</vt:lpwstr>
      </vt:variant>
      <vt:variant>
        <vt:i4>3670057</vt:i4>
      </vt:variant>
      <vt:variant>
        <vt:i4>366</vt:i4>
      </vt:variant>
      <vt:variant>
        <vt:i4>0</vt:i4>
      </vt:variant>
      <vt:variant>
        <vt:i4>5</vt:i4>
      </vt:variant>
      <vt:variant>
        <vt:lpwstr>http://research.uthscsa.edu/irb/Instructions.doc</vt:lpwstr>
      </vt:variant>
      <vt:variant>
        <vt:lpwstr>FormCRiskFrequencySeverity</vt:lpwstr>
      </vt:variant>
      <vt:variant>
        <vt:i4>7929901</vt:i4>
      </vt:variant>
      <vt:variant>
        <vt:i4>363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Risk</vt:lpwstr>
      </vt:variant>
      <vt:variant>
        <vt:i4>1179718</vt:i4>
      </vt:variant>
      <vt:variant>
        <vt:i4>360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Benefit</vt:lpwstr>
      </vt:variant>
      <vt:variant>
        <vt:i4>524313</vt:i4>
      </vt:variant>
      <vt:variant>
        <vt:i4>354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</vt:lpwstr>
      </vt:variant>
      <vt:variant>
        <vt:i4>4784196</vt:i4>
      </vt:variant>
      <vt:variant>
        <vt:i4>351</vt:i4>
      </vt:variant>
      <vt:variant>
        <vt:i4>0</vt:i4>
      </vt:variant>
      <vt:variant>
        <vt:i4>5</vt:i4>
      </vt:variant>
      <vt:variant>
        <vt:lpwstr>http://research.uthscsa.edu/irb/Instructions.doc</vt:lpwstr>
      </vt:variant>
      <vt:variant>
        <vt:lpwstr>FormCRisk</vt:lpwstr>
      </vt:variant>
      <vt:variant>
        <vt:i4>1310815</vt:i4>
      </vt:variant>
      <vt:variant>
        <vt:i4>303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SOC</vt:lpwstr>
      </vt:variant>
      <vt:variant>
        <vt:i4>1114204</vt:i4>
      </vt:variant>
      <vt:variant>
        <vt:i4>177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undueinfluence</vt:lpwstr>
      </vt:variant>
      <vt:variant>
        <vt:i4>6357030</vt:i4>
      </vt:variant>
      <vt:variant>
        <vt:i4>174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coercion</vt:lpwstr>
      </vt:variant>
      <vt:variant>
        <vt:i4>7536767</vt:i4>
      </vt:variant>
      <vt:variant>
        <vt:i4>168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FormCConsentTiming</vt:lpwstr>
      </vt:variant>
      <vt:variant>
        <vt:i4>1376334</vt:i4>
      </vt:variant>
      <vt:variant>
        <vt:i4>162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ImpairedDecisionMakingCapacity</vt:lpwstr>
      </vt:variant>
      <vt:variant>
        <vt:i4>1048651</vt:i4>
      </vt:variant>
      <vt:variant>
        <vt:i4>159</vt:i4>
      </vt:variant>
      <vt:variant>
        <vt:i4>0</vt:i4>
      </vt:variant>
      <vt:variant>
        <vt:i4>5</vt:i4>
      </vt:variant>
      <vt:variant>
        <vt:lpwstr>http://research.uthscsa.edu/irb/GLOSSARY OF OIRB TERMS.doc</vt:lpwstr>
      </vt:variant>
      <vt:variant>
        <vt:lpwstr>Incompetent</vt:lpwstr>
      </vt:variant>
      <vt:variant>
        <vt:i4>1245191</vt:i4>
      </vt:variant>
      <vt:variant>
        <vt:i4>156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FormCConsentProcedure</vt:lpwstr>
      </vt:variant>
      <vt:variant>
        <vt:i4>7733300</vt:i4>
      </vt:variant>
      <vt:variant>
        <vt:i4>147</vt:i4>
      </vt:variant>
      <vt:variant>
        <vt:i4>0</vt:i4>
      </vt:variant>
      <vt:variant>
        <vt:i4>5</vt:i4>
      </vt:variant>
      <vt:variant>
        <vt:lpwstr>http://vpr.uthscsa.edu/findastudy/</vt:lpwstr>
      </vt:variant>
      <vt:variant>
        <vt:lpwstr/>
      </vt:variant>
      <vt:variant>
        <vt:i4>589831</vt:i4>
      </vt:variant>
      <vt:variant>
        <vt:i4>135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FormCRecruitment</vt:lpwstr>
      </vt:variant>
      <vt:variant>
        <vt:i4>7733353</vt:i4>
      </vt:variant>
      <vt:variant>
        <vt:i4>126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FormCRecruitmentSetting</vt:lpwstr>
      </vt:variant>
      <vt:variant>
        <vt:i4>6225991</vt:i4>
      </vt:variant>
      <vt:variant>
        <vt:i4>117</vt:i4>
      </vt:variant>
      <vt:variant>
        <vt:i4>0</vt:i4>
      </vt:variant>
      <vt:variant>
        <vt:i4>5</vt:i4>
      </vt:variant>
      <vt:variant>
        <vt:lpwstr>http://research.uthscsa.edu/irb/humanusefull.shtml</vt:lpwstr>
      </vt:variant>
      <vt:variant>
        <vt:lpwstr>ICD</vt:lpwstr>
      </vt:variant>
      <vt:variant>
        <vt:i4>7405675</vt:i4>
      </vt:variant>
      <vt:variant>
        <vt:i4>114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FormCRecruitmentContact</vt:lpwstr>
      </vt:variant>
      <vt:variant>
        <vt:i4>6225991</vt:i4>
      </vt:variant>
      <vt:variant>
        <vt:i4>105</vt:i4>
      </vt:variant>
      <vt:variant>
        <vt:i4>0</vt:i4>
      </vt:variant>
      <vt:variant>
        <vt:i4>5</vt:i4>
      </vt:variant>
      <vt:variant>
        <vt:lpwstr>http://research.uthscsa.edu/irb/humanusefull.shtml</vt:lpwstr>
      </vt:variant>
      <vt:variant>
        <vt:lpwstr>ICD</vt:lpwstr>
      </vt:variant>
      <vt:variant>
        <vt:i4>2752527</vt:i4>
      </vt:variant>
      <vt:variant>
        <vt:i4>102</vt:i4>
      </vt:variant>
      <vt:variant>
        <vt:i4>0</vt:i4>
      </vt:variant>
      <vt:variant>
        <vt:i4>5</vt:i4>
      </vt:variant>
      <vt:variant>
        <vt:lpwstr>http://research.uthscsa.edu/irb/Blue_Complete_Instructions.doc</vt:lpwstr>
      </vt:variant>
      <vt:variant>
        <vt:lpwstr>FormC_recruitment</vt:lpwstr>
      </vt:variant>
      <vt:variant>
        <vt:i4>655401</vt:i4>
      </vt:variant>
      <vt:variant>
        <vt:i4>-1</vt:i4>
      </vt:variant>
      <vt:variant>
        <vt:i4>1260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1261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1262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6619234</vt:i4>
      </vt:variant>
      <vt:variant>
        <vt:i4>-1</vt:i4>
      </vt:variant>
      <vt:variant>
        <vt:i4>1263</vt:i4>
      </vt:variant>
      <vt:variant>
        <vt:i4>4</vt:i4>
      </vt:variant>
      <vt:variant>
        <vt:lpwstr>http://research.uthscsa.edu/irb/Blue_Complete_Instructions.doc</vt:lpwstr>
      </vt:variant>
      <vt:variant>
        <vt:lpwstr>FormCPISponsor</vt:lpwstr>
      </vt:variant>
      <vt:variant>
        <vt:i4>4391022</vt:i4>
      </vt:variant>
      <vt:variant>
        <vt:i4>-1</vt:i4>
      </vt:variant>
      <vt:variant>
        <vt:i4>1264</vt:i4>
      </vt:variant>
      <vt:variant>
        <vt:i4>4</vt:i4>
      </vt:variant>
      <vt:variant>
        <vt:lpwstr>http://research.uthscsa.edu/irb/Red_IRB.doc</vt:lpwstr>
      </vt:variant>
      <vt:variant>
        <vt:lpwstr/>
      </vt:variant>
      <vt:variant>
        <vt:i4>7929934</vt:i4>
      </vt:variant>
      <vt:variant>
        <vt:i4>-1</vt:i4>
      </vt:variant>
      <vt:variant>
        <vt:i4>1265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1254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1255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1256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1572885</vt:i4>
      </vt:variant>
      <vt:variant>
        <vt:i4>-1</vt:i4>
      </vt:variant>
      <vt:variant>
        <vt:i4>1257</vt:i4>
      </vt:variant>
      <vt:variant>
        <vt:i4>4</vt:i4>
      </vt:variant>
      <vt:variant>
        <vt:lpwstr>http://research.uthscsa.edu/irb/Blue_Complete_Instructions.doc</vt:lpwstr>
      </vt:variant>
      <vt:variant>
        <vt:lpwstr>FormCCost</vt:lpwstr>
      </vt:variant>
      <vt:variant>
        <vt:i4>4391022</vt:i4>
      </vt:variant>
      <vt:variant>
        <vt:i4>-1</vt:i4>
      </vt:variant>
      <vt:variant>
        <vt:i4>1258</vt:i4>
      </vt:variant>
      <vt:variant>
        <vt:i4>4</vt:i4>
      </vt:variant>
      <vt:variant>
        <vt:lpwstr>http://research.uthscsa.edu/irb/Red_IRB.doc</vt:lpwstr>
      </vt:variant>
      <vt:variant>
        <vt:lpwstr/>
      </vt:variant>
      <vt:variant>
        <vt:i4>7929934</vt:i4>
      </vt:variant>
      <vt:variant>
        <vt:i4>-1</vt:i4>
      </vt:variant>
      <vt:variant>
        <vt:i4>1259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1248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1249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1250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1048600</vt:i4>
      </vt:variant>
      <vt:variant>
        <vt:i4>-1</vt:i4>
      </vt:variant>
      <vt:variant>
        <vt:i4>1251</vt:i4>
      </vt:variant>
      <vt:variant>
        <vt:i4>4</vt:i4>
      </vt:variant>
      <vt:variant>
        <vt:lpwstr>http://research.uthscsa.edu/irb/Blue_Complete_Instructions.doc</vt:lpwstr>
      </vt:variant>
      <vt:variant>
        <vt:lpwstr>FormCPayment</vt:lpwstr>
      </vt:variant>
      <vt:variant>
        <vt:i4>3801112</vt:i4>
      </vt:variant>
      <vt:variant>
        <vt:i4>-1</vt:i4>
      </vt:variant>
      <vt:variant>
        <vt:i4>1252</vt:i4>
      </vt:variant>
      <vt:variant>
        <vt:i4>4</vt:i4>
      </vt:variant>
      <vt:variant>
        <vt:lpwstr>http://research.uthscsa.edu/irb/Red_IRB.doc</vt:lpwstr>
      </vt:variant>
      <vt:variant>
        <vt:lpwstr>Form_C_payment</vt:lpwstr>
      </vt:variant>
      <vt:variant>
        <vt:i4>6357107</vt:i4>
      </vt:variant>
      <vt:variant>
        <vt:i4>-1</vt:i4>
      </vt:variant>
      <vt:variant>
        <vt:i4>1253</vt:i4>
      </vt:variant>
      <vt:variant>
        <vt:i4>4</vt:i4>
      </vt:variant>
      <vt:variant>
        <vt:lpwstr>http://research.uthscsa.edu/irb/Purple_additional_help.doc</vt:lpwstr>
      </vt:variant>
      <vt:variant>
        <vt:lpwstr>Form_C_payment</vt:lpwstr>
      </vt:variant>
      <vt:variant>
        <vt:i4>655401</vt:i4>
      </vt:variant>
      <vt:variant>
        <vt:i4>-1</vt:i4>
      </vt:variant>
      <vt:variant>
        <vt:i4>1242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1243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1244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786440</vt:i4>
      </vt:variant>
      <vt:variant>
        <vt:i4>-1</vt:i4>
      </vt:variant>
      <vt:variant>
        <vt:i4>1245</vt:i4>
      </vt:variant>
      <vt:variant>
        <vt:i4>4</vt:i4>
      </vt:variant>
      <vt:variant>
        <vt:lpwstr>http://research.uthscsa.edu/irb/Blue_Complete_Instructions.doc</vt:lpwstr>
      </vt:variant>
      <vt:variant>
        <vt:lpwstr>FormCConfidentiality</vt:lpwstr>
      </vt:variant>
      <vt:variant>
        <vt:i4>2490376</vt:i4>
      </vt:variant>
      <vt:variant>
        <vt:i4>-1</vt:i4>
      </vt:variant>
      <vt:variant>
        <vt:i4>1246</vt:i4>
      </vt:variant>
      <vt:variant>
        <vt:i4>4</vt:i4>
      </vt:variant>
      <vt:variant>
        <vt:lpwstr>http://research.uthscsa.edu/irb/Red_IRB.doc</vt:lpwstr>
      </vt:variant>
      <vt:variant>
        <vt:lpwstr>Form_C_confidentiality</vt:lpwstr>
      </vt:variant>
      <vt:variant>
        <vt:i4>7929934</vt:i4>
      </vt:variant>
      <vt:variant>
        <vt:i4>-1</vt:i4>
      </vt:variant>
      <vt:variant>
        <vt:i4>1247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1236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1237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131073</vt:i4>
      </vt:variant>
      <vt:variant>
        <vt:i4>-1</vt:i4>
      </vt:variant>
      <vt:variant>
        <vt:i4>1238</vt:i4>
      </vt:variant>
      <vt:variant>
        <vt:i4>4</vt:i4>
      </vt:variant>
      <vt:variant>
        <vt:lpwstr>http://research.uthscsa.edu/irb/orange_examples.doc</vt:lpwstr>
      </vt:variant>
      <vt:variant>
        <vt:lpwstr>Form_C_interventions_tested</vt:lpwstr>
      </vt:variant>
      <vt:variant>
        <vt:i4>851987</vt:i4>
      </vt:variant>
      <vt:variant>
        <vt:i4>-1</vt:i4>
      </vt:variant>
      <vt:variant>
        <vt:i4>1239</vt:i4>
      </vt:variant>
      <vt:variant>
        <vt:i4>4</vt:i4>
      </vt:variant>
      <vt:variant>
        <vt:lpwstr>http://research.uthscsa.edu/irb/Blue_Complete_Instructions.doc</vt:lpwstr>
      </vt:variant>
      <vt:variant>
        <vt:lpwstr>FormCMethods</vt:lpwstr>
      </vt:variant>
      <vt:variant>
        <vt:i4>7733366</vt:i4>
      </vt:variant>
      <vt:variant>
        <vt:i4>-1</vt:i4>
      </vt:variant>
      <vt:variant>
        <vt:i4>1240</vt:i4>
      </vt:variant>
      <vt:variant>
        <vt:i4>4</vt:i4>
      </vt:variant>
      <vt:variant>
        <vt:lpwstr>http://research.uthscsa.edu/irb/Red_IRB.doc</vt:lpwstr>
      </vt:variant>
      <vt:variant>
        <vt:lpwstr>Form_C_list_interventions</vt:lpwstr>
      </vt:variant>
      <vt:variant>
        <vt:i4>7929934</vt:i4>
      </vt:variant>
      <vt:variant>
        <vt:i4>-1</vt:i4>
      </vt:variant>
      <vt:variant>
        <vt:i4>1241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1227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1228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1229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851987</vt:i4>
      </vt:variant>
      <vt:variant>
        <vt:i4>-1</vt:i4>
      </vt:variant>
      <vt:variant>
        <vt:i4>1230</vt:i4>
      </vt:variant>
      <vt:variant>
        <vt:i4>4</vt:i4>
      </vt:variant>
      <vt:variant>
        <vt:lpwstr>http://research.uthscsa.edu/irb/Blue_Complete_Instructions.doc</vt:lpwstr>
      </vt:variant>
      <vt:variant>
        <vt:lpwstr>FormCMethods</vt:lpwstr>
      </vt:variant>
      <vt:variant>
        <vt:i4>6226016</vt:i4>
      </vt:variant>
      <vt:variant>
        <vt:i4>-1</vt:i4>
      </vt:variant>
      <vt:variant>
        <vt:i4>1231</vt:i4>
      </vt:variant>
      <vt:variant>
        <vt:i4>4</vt:i4>
      </vt:variant>
      <vt:variant>
        <vt:lpwstr>http://research.uthscsa.edu/irb/Red_IRB.doc</vt:lpwstr>
      </vt:variant>
      <vt:variant>
        <vt:lpwstr>Form_C_planandmethods</vt:lpwstr>
      </vt:variant>
      <vt:variant>
        <vt:i4>7929934</vt:i4>
      </vt:variant>
      <vt:variant>
        <vt:i4>-1</vt:i4>
      </vt:variant>
      <vt:variant>
        <vt:i4>1232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1221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1222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1223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7929982</vt:i4>
      </vt:variant>
      <vt:variant>
        <vt:i4>-1</vt:i4>
      </vt:variant>
      <vt:variant>
        <vt:i4>1224</vt:i4>
      </vt:variant>
      <vt:variant>
        <vt:i4>4</vt:i4>
      </vt:variant>
      <vt:variant>
        <vt:lpwstr>http://research.uthscsa.edu/irb/Blue_Complete_Instructions.doc</vt:lpwstr>
      </vt:variant>
      <vt:variant>
        <vt:lpwstr>FormCNonEnglish</vt:lpwstr>
      </vt:variant>
      <vt:variant>
        <vt:i4>4391022</vt:i4>
      </vt:variant>
      <vt:variant>
        <vt:i4>-1</vt:i4>
      </vt:variant>
      <vt:variant>
        <vt:i4>1225</vt:i4>
      </vt:variant>
      <vt:variant>
        <vt:i4>4</vt:i4>
      </vt:variant>
      <vt:variant>
        <vt:lpwstr>http://research.uthscsa.edu/irb/Red_IRB.doc</vt:lpwstr>
      </vt:variant>
      <vt:variant>
        <vt:lpwstr/>
      </vt:variant>
      <vt:variant>
        <vt:i4>7929934</vt:i4>
      </vt:variant>
      <vt:variant>
        <vt:i4>-1</vt:i4>
      </vt:variant>
      <vt:variant>
        <vt:i4>1226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1215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1216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1217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2818061</vt:i4>
      </vt:variant>
      <vt:variant>
        <vt:i4>-1</vt:i4>
      </vt:variant>
      <vt:variant>
        <vt:i4>1218</vt:i4>
      </vt:variant>
      <vt:variant>
        <vt:i4>4</vt:i4>
      </vt:variant>
      <vt:variant>
        <vt:lpwstr>http://research.uthscsa.edu/irb/Blue_Complete_Instructions.doc</vt:lpwstr>
      </vt:variant>
      <vt:variant>
        <vt:lpwstr>FormC_population</vt:lpwstr>
      </vt:variant>
      <vt:variant>
        <vt:i4>7798899</vt:i4>
      </vt:variant>
      <vt:variant>
        <vt:i4>-1</vt:i4>
      </vt:variant>
      <vt:variant>
        <vt:i4>1219</vt:i4>
      </vt:variant>
      <vt:variant>
        <vt:i4>4</vt:i4>
      </vt:variant>
      <vt:variant>
        <vt:lpwstr>http://research.uthscsa.edu/irb/Red_IRB.doc</vt:lpwstr>
      </vt:variant>
      <vt:variant>
        <vt:lpwstr>Form_C_population_recruitment</vt:lpwstr>
      </vt:variant>
      <vt:variant>
        <vt:i4>1572869</vt:i4>
      </vt:variant>
      <vt:variant>
        <vt:i4>-1</vt:i4>
      </vt:variant>
      <vt:variant>
        <vt:i4>1220</vt:i4>
      </vt:variant>
      <vt:variant>
        <vt:i4>4</vt:i4>
      </vt:variant>
      <vt:variant>
        <vt:lpwstr>http://research.uthscsa.edu/irb/Purple_additional_help.doc</vt:lpwstr>
      </vt:variant>
      <vt:variant>
        <vt:lpwstr/>
      </vt:variant>
      <vt:variant>
        <vt:i4>655401</vt:i4>
      </vt:variant>
      <vt:variant>
        <vt:i4>-1</vt:i4>
      </vt:variant>
      <vt:variant>
        <vt:i4>1209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1210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1211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2818061</vt:i4>
      </vt:variant>
      <vt:variant>
        <vt:i4>-1</vt:i4>
      </vt:variant>
      <vt:variant>
        <vt:i4>1212</vt:i4>
      </vt:variant>
      <vt:variant>
        <vt:i4>4</vt:i4>
      </vt:variant>
      <vt:variant>
        <vt:lpwstr>http://research.uthscsa.edu/irb/Blue_Complete_Instructions.doc</vt:lpwstr>
      </vt:variant>
      <vt:variant>
        <vt:lpwstr>FormC_population</vt:lpwstr>
      </vt:variant>
      <vt:variant>
        <vt:i4>5570664</vt:i4>
      </vt:variant>
      <vt:variant>
        <vt:i4>-1</vt:i4>
      </vt:variant>
      <vt:variant>
        <vt:i4>1213</vt:i4>
      </vt:variant>
      <vt:variant>
        <vt:i4>4</vt:i4>
      </vt:variant>
      <vt:variant>
        <vt:lpwstr>http://research.uthscsa.edu/irb/Red_IRB.doc</vt:lpwstr>
      </vt:variant>
      <vt:variant>
        <vt:lpwstr>Form_C_population</vt:lpwstr>
      </vt:variant>
      <vt:variant>
        <vt:i4>1572869</vt:i4>
      </vt:variant>
      <vt:variant>
        <vt:i4>-1</vt:i4>
      </vt:variant>
      <vt:variant>
        <vt:i4>1214</vt:i4>
      </vt:variant>
      <vt:variant>
        <vt:i4>4</vt:i4>
      </vt:variant>
      <vt:variant>
        <vt:lpwstr>http://research.uthscsa.edu/irb/Purple_additional_help.doc</vt:lpwstr>
      </vt:variant>
      <vt:variant>
        <vt:lpwstr/>
      </vt:variant>
      <vt:variant>
        <vt:i4>655401</vt:i4>
      </vt:variant>
      <vt:variant>
        <vt:i4>-1</vt:i4>
      </vt:variant>
      <vt:variant>
        <vt:i4>1179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1180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1181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6881406</vt:i4>
      </vt:variant>
      <vt:variant>
        <vt:i4>-1</vt:i4>
      </vt:variant>
      <vt:variant>
        <vt:i4>1182</vt:i4>
      </vt:variant>
      <vt:variant>
        <vt:i4>4</vt:i4>
      </vt:variant>
      <vt:variant>
        <vt:lpwstr>http://research.uthscsa.edu/irb/Blue_Complete_Instructions.doc</vt:lpwstr>
      </vt:variant>
      <vt:variant>
        <vt:lpwstr>FormCSafety</vt:lpwstr>
      </vt:variant>
      <vt:variant>
        <vt:i4>5570681</vt:i4>
      </vt:variant>
      <vt:variant>
        <vt:i4>-1</vt:i4>
      </vt:variant>
      <vt:variant>
        <vt:i4>1183</vt:i4>
      </vt:variant>
      <vt:variant>
        <vt:i4>4</vt:i4>
      </vt:variant>
      <vt:variant>
        <vt:lpwstr>http://research.uthscsa.edu/irb/Red_IRB.doc</vt:lpwstr>
      </vt:variant>
      <vt:variant>
        <vt:lpwstr>Form_C_safeguards</vt:lpwstr>
      </vt:variant>
      <vt:variant>
        <vt:i4>7929934</vt:i4>
      </vt:variant>
      <vt:variant>
        <vt:i4>-1</vt:i4>
      </vt:variant>
      <vt:variant>
        <vt:i4>1184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1173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1174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6488143</vt:i4>
      </vt:variant>
      <vt:variant>
        <vt:i4>-1</vt:i4>
      </vt:variant>
      <vt:variant>
        <vt:i4>1175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655373</vt:i4>
      </vt:variant>
      <vt:variant>
        <vt:i4>-1</vt:i4>
      </vt:variant>
      <vt:variant>
        <vt:i4>1176</vt:i4>
      </vt:variant>
      <vt:variant>
        <vt:i4>4</vt:i4>
      </vt:variant>
      <vt:variant>
        <vt:lpwstr>http://research.uthscsa.edu/irb/Blue_Complete_Instructions.doc</vt:lpwstr>
      </vt:variant>
      <vt:variant>
        <vt:lpwstr/>
      </vt:variant>
      <vt:variant>
        <vt:i4>6226016</vt:i4>
      </vt:variant>
      <vt:variant>
        <vt:i4>-1</vt:i4>
      </vt:variant>
      <vt:variant>
        <vt:i4>1177</vt:i4>
      </vt:variant>
      <vt:variant>
        <vt:i4>4</vt:i4>
      </vt:variant>
      <vt:variant>
        <vt:lpwstr>http://research.uthscsa.edu/irb/Red_IRB.doc</vt:lpwstr>
      </vt:variant>
      <vt:variant>
        <vt:lpwstr>Form_C_planandmethods</vt:lpwstr>
      </vt:variant>
      <vt:variant>
        <vt:i4>7929934</vt:i4>
      </vt:variant>
      <vt:variant>
        <vt:i4>-1</vt:i4>
      </vt:variant>
      <vt:variant>
        <vt:i4>1178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655401</vt:i4>
      </vt:variant>
      <vt:variant>
        <vt:i4>-1</vt:i4>
      </vt:variant>
      <vt:variant>
        <vt:i4>1167</vt:i4>
      </vt:variant>
      <vt:variant>
        <vt:i4>4</vt:i4>
      </vt:variant>
      <vt:variant>
        <vt:lpwstr>http://research.uthscsa.edu/irb/yellow_policy.doc</vt:lpwstr>
      </vt:variant>
      <vt:variant>
        <vt:lpwstr/>
      </vt:variant>
      <vt:variant>
        <vt:i4>1245231</vt:i4>
      </vt:variant>
      <vt:variant>
        <vt:i4>-1</vt:i4>
      </vt:variant>
      <vt:variant>
        <vt:i4>1168</vt:i4>
      </vt:variant>
      <vt:variant>
        <vt:i4>4</vt:i4>
      </vt:variant>
      <vt:variant>
        <vt:lpwstr>http://research.uthscsa.edu/irb/green_regs.doc</vt:lpwstr>
      </vt:variant>
      <vt:variant>
        <vt:lpwstr/>
      </vt:variant>
      <vt:variant>
        <vt:i4>6815831</vt:i4>
      </vt:variant>
      <vt:variant>
        <vt:i4>-1</vt:i4>
      </vt:variant>
      <vt:variant>
        <vt:i4>1169</vt:i4>
      </vt:variant>
      <vt:variant>
        <vt:i4>4</vt:i4>
      </vt:variant>
      <vt:variant>
        <vt:lpwstr>http://research.uthscsa.edu/irb/orange_examples.doc</vt:lpwstr>
      </vt:variant>
      <vt:variant>
        <vt:lpwstr>Form_C_risk_benefit_analysis</vt:lpwstr>
      </vt:variant>
      <vt:variant>
        <vt:i4>655373</vt:i4>
      </vt:variant>
      <vt:variant>
        <vt:i4>-1</vt:i4>
      </vt:variant>
      <vt:variant>
        <vt:i4>1170</vt:i4>
      </vt:variant>
      <vt:variant>
        <vt:i4>4</vt:i4>
      </vt:variant>
      <vt:variant>
        <vt:lpwstr>http://research.uthscsa.edu/irb/Blue_Complete_Instructions.doc</vt:lpwstr>
      </vt:variant>
      <vt:variant>
        <vt:lpwstr/>
      </vt:variant>
      <vt:variant>
        <vt:i4>6226010</vt:i4>
      </vt:variant>
      <vt:variant>
        <vt:i4>-1</vt:i4>
      </vt:variant>
      <vt:variant>
        <vt:i4>1171</vt:i4>
      </vt:variant>
      <vt:variant>
        <vt:i4>4</vt:i4>
      </vt:variant>
      <vt:variant>
        <vt:lpwstr>http://research.uthscsa.edu/irb/Red_IRB.doc</vt:lpwstr>
      </vt:variant>
      <vt:variant>
        <vt:lpwstr>Form_C_riskbenefit_interventions</vt:lpwstr>
      </vt:variant>
      <vt:variant>
        <vt:i4>7929934</vt:i4>
      </vt:variant>
      <vt:variant>
        <vt:i4>-1</vt:i4>
      </vt:variant>
      <vt:variant>
        <vt:i4>1172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1638490</vt:i4>
      </vt:variant>
      <vt:variant>
        <vt:i4>-1</vt:i4>
      </vt:variant>
      <vt:variant>
        <vt:i4>1131</vt:i4>
      </vt:variant>
      <vt:variant>
        <vt:i4>4</vt:i4>
      </vt:variant>
      <vt:variant>
        <vt:lpwstr>http://research.uthscsa.edu/irb/policy/Initial_Full_Review.doc</vt:lpwstr>
      </vt:variant>
      <vt:variant>
        <vt:lpwstr/>
      </vt:variant>
      <vt:variant>
        <vt:i4>6488143</vt:i4>
      </vt:variant>
      <vt:variant>
        <vt:i4>-1</vt:i4>
      </vt:variant>
      <vt:variant>
        <vt:i4>1133</vt:i4>
      </vt:variant>
      <vt:variant>
        <vt:i4>4</vt:i4>
      </vt:variant>
      <vt:variant>
        <vt:lpwstr>http://research.uthscsa.edu/irb/orange_examples.doc</vt:lpwstr>
      </vt:variant>
      <vt:variant>
        <vt:lpwstr/>
      </vt:variant>
      <vt:variant>
        <vt:i4>7995509</vt:i4>
      </vt:variant>
      <vt:variant>
        <vt:i4>-1</vt:i4>
      </vt:variant>
      <vt:variant>
        <vt:i4>1134</vt:i4>
      </vt:variant>
      <vt:variant>
        <vt:i4>4</vt:i4>
      </vt:variant>
      <vt:variant>
        <vt:lpwstr>http://research.uthscsa.edu/irb/Blue_Complete_Instructions.doc</vt:lpwstr>
      </vt:variant>
      <vt:variant>
        <vt:lpwstr>FormC_study_design</vt:lpwstr>
      </vt:variant>
      <vt:variant>
        <vt:i4>4391022</vt:i4>
      </vt:variant>
      <vt:variant>
        <vt:i4>-1</vt:i4>
      </vt:variant>
      <vt:variant>
        <vt:i4>1135</vt:i4>
      </vt:variant>
      <vt:variant>
        <vt:i4>4</vt:i4>
      </vt:variant>
      <vt:variant>
        <vt:lpwstr>http://research.uthscsa.edu/irb/Red_IRB.doc</vt:lpwstr>
      </vt:variant>
      <vt:variant>
        <vt:lpwstr/>
      </vt:variant>
      <vt:variant>
        <vt:i4>7929934</vt:i4>
      </vt:variant>
      <vt:variant>
        <vt:i4>-1</vt:i4>
      </vt:variant>
      <vt:variant>
        <vt:i4>1136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  <vt:variant>
        <vt:i4>4849754</vt:i4>
      </vt:variant>
      <vt:variant>
        <vt:i4>-1</vt:i4>
      </vt:variant>
      <vt:variant>
        <vt:i4>1125</vt:i4>
      </vt:variant>
      <vt:variant>
        <vt:i4>4</vt:i4>
      </vt:variant>
      <vt:variant>
        <vt:lpwstr>http://research.uthscsa.edu/irb/instructions.doc</vt:lpwstr>
      </vt:variant>
      <vt:variant>
        <vt:lpwstr/>
      </vt:variant>
      <vt:variant>
        <vt:i4>6881320</vt:i4>
      </vt:variant>
      <vt:variant>
        <vt:i4>-1</vt:i4>
      </vt:variant>
      <vt:variant>
        <vt:i4>1126</vt:i4>
      </vt:variant>
      <vt:variant>
        <vt:i4>4</vt:i4>
      </vt:variant>
      <vt:variant>
        <vt:lpwstr>http://www.hhs.gov/ohrp/policy/index.html</vt:lpwstr>
      </vt:variant>
      <vt:variant>
        <vt:lpwstr>topics</vt:lpwstr>
      </vt:variant>
      <vt:variant>
        <vt:i4>4849754</vt:i4>
      </vt:variant>
      <vt:variant>
        <vt:i4>-1</vt:i4>
      </vt:variant>
      <vt:variant>
        <vt:i4>1127</vt:i4>
      </vt:variant>
      <vt:variant>
        <vt:i4>4</vt:i4>
      </vt:variant>
      <vt:variant>
        <vt:lpwstr>http://research.uthscsa.edu/irb/instructions.doc</vt:lpwstr>
      </vt:variant>
      <vt:variant>
        <vt:lpwstr/>
      </vt:variant>
      <vt:variant>
        <vt:i4>524313</vt:i4>
      </vt:variant>
      <vt:variant>
        <vt:i4>-1</vt:i4>
      </vt:variant>
      <vt:variant>
        <vt:i4>1128</vt:i4>
      </vt:variant>
      <vt:variant>
        <vt:i4>4</vt:i4>
      </vt:variant>
      <vt:variant>
        <vt:lpwstr>http://research.uthscsa.edu/irb/Blue_Complete_Instructions.doc</vt:lpwstr>
      </vt:variant>
      <vt:variant>
        <vt:lpwstr>FormC</vt:lpwstr>
      </vt:variant>
      <vt:variant>
        <vt:i4>4391022</vt:i4>
      </vt:variant>
      <vt:variant>
        <vt:i4>-1</vt:i4>
      </vt:variant>
      <vt:variant>
        <vt:i4>1129</vt:i4>
      </vt:variant>
      <vt:variant>
        <vt:i4>4</vt:i4>
      </vt:variant>
      <vt:variant>
        <vt:lpwstr>http://research.uthscsa.edu/irb/Red_IRB.doc</vt:lpwstr>
      </vt:variant>
      <vt:variant>
        <vt:lpwstr/>
      </vt:variant>
      <vt:variant>
        <vt:i4>7929934</vt:i4>
      </vt:variant>
      <vt:variant>
        <vt:i4>-1</vt:i4>
      </vt:variant>
      <vt:variant>
        <vt:i4>1130</vt:i4>
      </vt:variant>
      <vt:variant>
        <vt:i4>4</vt:i4>
      </vt:variant>
      <vt:variant>
        <vt:lpwstr>http://research.uthscsa.edu/irb/Purple_additional_help.doc</vt:lpwstr>
      </vt:variant>
      <vt:variant>
        <vt:lpwstr>Form_C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Research Protocol</dc:title>
  <dc:subject>September 2009</dc:subject>
  <dc:creator>Rhonda.Oilepo@UTSouthwestern.edu</dc:creator>
  <cp:keywords/>
  <dc:description/>
  <cp:lastModifiedBy>Kimberly A. Hawkins</cp:lastModifiedBy>
  <cp:revision>3</cp:revision>
  <cp:lastPrinted>2009-08-25T16:45:00Z</cp:lastPrinted>
  <dcterms:created xsi:type="dcterms:W3CDTF">2024-12-09T21:14:00Z</dcterms:created>
  <dcterms:modified xsi:type="dcterms:W3CDTF">2024-12-09T21:14:00Z</dcterms:modified>
</cp:coreProperties>
</file>